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D763F" w14:textId="09DC5D45" w:rsidR="00CB1F6A" w:rsidRPr="00390A4C" w:rsidRDefault="00CB1F6A" w:rsidP="00CB1F6A">
      <w:pPr>
        <w:pStyle w:val="tc2"/>
        <w:shd w:val="clear" w:color="auto" w:fill="FFFFFF"/>
        <w:spacing w:line="276" w:lineRule="auto"/>
        <w:rPr>
          <w:rFonts w:ascii="Century" w:hAnsi="Century"/>
          <w:sz w:val="20"/>
          <w:lang w:val="uk-UA"/>
        </w:rPr>
      </w:pPr>
      <w:r w:rsidRPr="00390A4C">
        <w:rPr>
          <w:rFonts w:ascii="Century" w:hAnsi="Century"/>
          <w:noProof/>
          <w:lang w:val="uk-UA"/>
        </w:rPr>
        <w:drawing>
          <wp:inline distT="0" distB="0" distL="0" distR="0" wp14:anchorId="18991BD5" wp14:editId="256E0C58">
            <wp:extent cx="638175" cy="7143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714375"/>
                    </a:xfrm>
                    <a:prstGeom prst="rect">
                      <a:avLst/>
                    </a:prstGeom>
                    <a:noFill/>
                    <a:ln>
                      <a:noFill/>
                    </a:ln>
                  </pic:spPr>
                </pic:pic>
              </a:graphicData>
            </a:graphic>
          </wp:inline>
        </w:drawing>
      </w:r>
    </w:p>
    <w:p w14:paraId="193E2DC0" w14:textId="77777777" w:rsidR="00CB1F6A" w:rsidRPr="00390A4C" w:rsidRDefault="00CB1F6A" w:rsidP="00CB1F6A">
      <w:pPr>
        <w:pStyle w:val="tc2"/>
        <w:shd w:val="clear" w:color="auto" w:fill="FFFFFF"/>
        <w:spacing w:line="240" w:lineRule="auto"/>
        <w:rPr>
          <w:rFonts w:ascii="Century" w:hAnsi="Century"/>
          <w:sz w:val="20"/>
          <w:szCs w:val="36"/>
          <w:lang w:val="uk-UA"/>
        </w:rPr>
      </w:pPr>
      <w:r w:rsidRPr="00390A4C">
        <w:rPr>
          <w:rFonts w:ascii="Century" w:hAnsi="Century"/>
          <w:sz w:val="36"/>
          <w:szCs w:val="36"/>
          <w:lang w:val="uk-UA"/>
        </w:rPr>
        <w:t>УКРАЇНА</w:t>
      </w:r>
    </w:p>
    <w:p w14:paraId="016DD095" w14:textId="77777777" w:rsidR="00CB1F6A" w:rsidRPr="00390A4C" w:rsidRDefault="00CB1F6A" w:rsidP="00CB1F6A">
      <w:pPr>
        <w:pStyle w:val="tc2"/>
        <w:shd w:val="clear" w:color="auto" w:fill="FFFFFF"/>
        <w:spacing w:line="240" w:lineRule="auto"/>
        <w:rPr>
          <w:rFonts w:ascii="Century" w:hAnsi="Century"/>
          <w:b/>
          <w:sz w:val="20"/>
          <w:szCs w:val="28"/>
          <w:lang w:val="uk-UA"/>
        </w:rPr>
      </w:pPr>
      <w:r w:rsidRPr="00390A4C">
        <w:rPr>
          <w:rFonts w:ascii="Century" w:hAnsi="Century"/>
          <w:b/>
          <w:sz w:val="36"/>
          <w:szCs w:val="28"/>
          <w:lang w:val="uk-UA"/>
        </w:rPr>
        <w:t>ГОРОДОЦЬКА МІСЬКА РАДА</w:t>
      </w:r>
    </w:p>
    <w:p w14:paraId="6CE78F96" w14:textId="77777777" w:rsidR="00CB1F6A" w:rsidRPr="00390A4C" w:rsidRDefault="00CB1F6A" w:rsidP="00CB1F6A">
      <w:pPr>
        <w:pStyle w:val="tc2"/>
        <w:shd w:val="clear" w:color="auto" w:fill="FFFFFF"/>
        <w:spacing w:line="240" w:lineRule="auto"/>
        <w:rPr>
          <w:rFonts w:ascii="Century" w:hAnsi="Century"/>
          <w:sz w:val="20"/>
          <w:szCs w:val="28"/>
          <w:lang w:val="uk-UA"/>
        </w:rPr>
      </w:pPr>
      <w:r w:rsidRPr="00390A4C">
        <w:rPr>
          <w:rFonts w:ascii="Century" w:hAnsi="Century"/>
          <w:sz w:val="36"/>
          <w:szCs w:val="28"/>
          <w:lang w:val="uk-UA"/>
        </w:rPr>
        <w:t>ЛЬВІВСЬКОЇ ОБЛАСТІ</w:t>
      </w:r>
    </w:p>
    <w:p w14:paraId="08FCF2C1" w14:textId="32AFCD6A" w:rsidR="00A87AA7" w:rsidRPr="00390A4C" w:rsidRDefault="00801702" w:rsidP="00CB1F6A">
      <w:pPr>
        <w:pStyle w:val="tc2"/>
        <w:shd w:val="clear" w:color="auto" w:fill="FFFFFF"/>
        <w:spacing w:line="240" w:lineRule="auto"/>
        <w:rPr>
          <w:rFonts w:ascii="Century" w:hAnsi="Century"/>
          <w:b/>
          <w:sz w:val="20"/>
          <w:szCs w:val="32"/>
          <w:lang w:val="uk-UA"/>
        </w:rPr>
      </w:pPr>
      <w:r>
        <w:rPr>
          <w:rFonts w:ascii="Century" w:hAnsi="Century"/>
          <w:b/>
          <w:sz w:val="32"/>
          <w:szCs w:val="32"/>
          <w:lang w:val="uk-UA"/>
        </w:rPr>
        <w:t>77</w:t>
      </w:r>
      <w:r w:rsidR="00CB1F6A" w:rsidRPr="00390A4C">
        <w:rPr>
          <w:rFonts w:ascii="Century" w:hAnsi="Century"/>
          <w:b/>
          <w:sz w:val="32"/>
          <w:szCs w:val="32"/>
          <w:lang w:val="uk-UA"/>
        </w:rPr>
        <w:t xml:space="preserve"> СЕСІЯ ВОСЬМОГО СКЛИКАННЯ</w:t>
      </w:r>
    </w:p>
    <w:p w14:paraId="7E4A0910" w14:textId="30C4CD19" w:rsidR="006907D9" w:rsidRPr="00390A4C" w:rsidRDefault="006907D9" w:rsidP="00CB1F6A">
      <w:pPr>
        <w:jc w:val="center"/>
        <w:rPr>
          <w:rFonts w:ascii="Century" w:hAnsi="Century"/>
          <w:b/>
          <w:sz w:val="20"/>
          <w:szCs w:val="36"/>
        </w:rPr>
      </w:pPr>
    </w:p>
    <w:p w14:paraId="7FAE89CF" w14:textId="77777777" w:rsidR="00CB1F6A" w:rsidRPr="00390A4C" w:rsidRDefault="00CB1F6A" w:rsidP="00CB1F6A">
      <w:pPr>
        <w:jc w:val="center"/>
        <w:rPr>
          <w:rFonts w:ascii="Century" w:hAnsi="Century"/>
          <w:b/>
          <w:sz w:val="20"/>
          <w:szCs w:val="36"/>
        </w:rPr>
      </w:pPr>
    </w:p>
    <w:p w14:paraId="11AF61E2" w14:textId="77777777" w:rsidR="000E16C2" w:rsidRPr="00390A4C" w:rsidRDefault="000E16C2" w:rsidP="00CB1F6A">
      <w:pPr>
        <w:jc w:val="center"/>
        <w:rPr>
          <w:rFonts w:ascii="Century" w:hAnsi="Century"/>
          <w:b/>
          <w:sz w:val="20"/>
          <w:szCs w:val="36"/>
        </w:rPr>
      </w:pPr>
    </w:p>
    <w:p w14:paraId="232E3B0F" w14:textId="77777777" w:rsidR="000E16C2" w:rsidRPr="00390A4C" w:rsidRDefault="000E16C2" w:rsidP="00CB1F6A">
      <w:pPr>
        <w:jc w:val="center"/>
        <w:rPr>
          <w:rFonts w:ascii="Century" w:hAnsi="Century"/>
          <w:b/>
          <w:sz w:val="20"/>
          <w:szCs w:val="36"/>
        </w:rPr>
      </w:pPr>
    </w:p>
    <w:p w14:paraId="036AC8A9" w14:textId="1DC2AB6B" w:rsidR="00A87AA7" w:rsidRPr="00245352" w:rsidRDefault="00CB1F6A" w:rsidP="00CB1F6A">
      <w:pPr>
        <w:jc w:val="center"/>
        <w:rPr>
          <w:rFonts w:ascii="Century" w:hAnsi="Century"/>
          <w:b/>
          <w:sz w:val="20"/>
          <w:szCs w:val="40"/>
        </w:rPr>
      </w:pPr>
      <w:r w:rsidRPr="00390A4C">
        <w:rPr>
          <w:rFonts w:ascii="Century" w:hAnsi="Century"/>
          <w:b/>
          <w:sz w:val="40"/>
          <w:szCs w:val="40"/>
        </w:rPr>
        <w:t xml:space="preserve">ПРОТОКОЛ № </w:t>
      </w:r>
      <w:r w:rsidR="00801702">
        <w:rPr>
          <w:rFonts w:ascii="Century" w:hAnsi="Century"/>
          <w:b/>
          <w:sz w:val="40"/>
          <w:szCs w:val="40"/>
        </w:rPr>
        <w:t>77</w:t>
      </w:r>
    </w:p>
    <w:p w14:paraId="32A0A0EF" w14:textId="77777777" w:rsidR="00A87AA7" w:rsidRPr="00390A4C" w:rsidRDefault="00A87AA7" w:rsidP="00CB1F6A">
      <w:pPr>
        <w:jc w:val="center"/>
        <w:rPr>
          <w:rFonts w:ascii="Century" w:hAnsi="Century"/>
          <w:sz w:val="20"/>
          <w:szCs w:val="28"/>
        </w:rPr>
      </w:pPr>
    </w:p>
    <w:p w14:paraId="15C62FD0" w14:textId="77777777" w:rsidR="00CB1F6A" w:rsidRPr="00390A4C" w:rsidRDefault="00CB1F6A" w:rsidP="00CB1F6A">
      <w:pPr>
        <w:jc w:val="center"/>
        <w:rPr>
          <w:rFonts w:ascii="Century" w:hAnsi="Century"/>
          <w:sz w:val="20"/>
          <w:szCs w:val="32"/>
        </w:rPr>
      </w:pPr>
      <w:r w:rsidRPr="00390A4C">
        <w:rPr>
          <w:rFonts w:ascii="Century" w:hAnsi="Century"/>
          <w:sz w:val="32"/>
          <w:szCs w:val="32"/>
        </w:rPr>
        <w:t xml:space="preserve">РОБОТИ СЕСІЇ </w:t>
      </w:r>
    </w:p>
    <w:p w14:paraId="6F24EF27" w14:textId="77777777" w:rsidR="00CB1F6A" w:rsidRPr="00390A4C" w:rsidRDefault="00CB1F6A" w:rsidP="00CB1F6A">
      <w:pPr>
        <w:jc w:val="center"/>
        <w:rPr>
          <w:rFonts w:ascii="Century" w:hAnsi="Century"/>
          <w:sz w:val="20"/>
          <w:szCs w:val="32"/>
        </w:rPr>
      </w:pPr>
      <w:r w:rsidRPr="00390A4C">
        <w:rPr>
          <w:rFonts w:ascii="Century" w:hAnsi="Century"/>
          <w:sz w:val="32"/>
          <w:szCs w:val="32"/>
        </w:rPr>
        <w:t>ГОРОДОЦЬКОЇ МІСЬКОЇ РАДИ</w:t>
      </w:r>
    </w:p>
    <w:p w14:paraId="76F79048" w14:textId="77777777" w:rsidR="00CB1F6A" w:rsidRPr="00390A4C" w:rsidRDefault="00CB1F6A" w:rsidP="00CB1F6A">
      <w:pPr>
        <w:jc w:val="center"/>
        <w:rPr>
          <w:rFonts w:ascii="Century" w:hAnsi="Century"/>
          <w:sz w:val="20"/>
          <w:szCs w:val="32"/>
        </w:rPr>
      </w:pPr>
      <w:r w:rsidRPr="00390A4C">
        <w:rPr>
          <w:rFonts w:ascii="Century" w:hAnsi="Century"/>
          <w:sz w:val="32"/>
          <w:szCs w:val="32"/>
        </w:rPr>
        <w:t>ЛЬВІВСЬКОЇ ОБЛАСТІ</w:t>
      </w:r>
    </w:p>
    <w:p w14:paraId="6B508D4C" w14:textId="0D80CFAC" w:rsidR="00A87AA7" w:rsidRPr="00390A4C" w:rsidRDefault="00801702" w:rsidP="00CB1F6A">
      <w:pPr>
        <w:jc w:val="center"/>
        <w:rPr>
          <w:rFonts w:ascii="Century" w:hAnsi="Century"/>
          <w:sz w:val="20"/>
          <w:szCs w:val="32"/>
        </w:rPr>
      </w:pPr>
      <w:r>
        <w:rPr>
          <w:rFonts w:ascii="Century" w:hAnsi="Century"/>
          <w:sz w:val="32"/>
          <w:szCs w:val="32"/>
        </w:rPr>
        <w:t>25</w:t>
      </w:r>
      <w:r w:rsidR="00CB1F6A" w:rsidRPr="00390A4C">
        <w:rPr>
          <w:rFonts w:ascii="Century" w:hAnsi="Century"/>
          <w:sz w:val="32"/>
          <w:szCs w:val="32"/>
        </w:rPr>
        <w:t xml:space="preserve"> </w:t>
      </w:r>
      <w:r>
        <w:rPr>
          <w:rFonts w:ascii="Century" w:hAnsi="Century"/>
          <w:sz w:val="32"/>
          <w:szCs w:val="32"/>
        </w:rPr>
        <w:t>червня</w:t>
      </w:r>
      <w:r w:rsidR="00732A21">
        <w:rPr>
          <w:rFonts w:ascii="Century" w:hAnsi="Century"/>
          <w:sz w:val="32"/>
          <w:szCs w:val="32"/>
        </w:rPr>
        <w:t xml:space="preserve"> </w:t>
      </w:r>
      <w:r w:rsidR="00CB1F6A" w:rsidRPr="00390A4C">
        <w:rPr>
          <w:rFonts w:ascii="Century" w:hAnsi="Century"/>
          <w:sz w:val="32"/>
          <w:szCs w:val="32"/>
        </w:rPr>
        <w:t>202</w:t>
      </w:r>
      <w:r w:rsidR="009D5E50">
        <w:rPr>
          <w:rFonts w:ascii="Century" w:hAnsi="Century"/>
          <w:sz w:val="32"/>
          <w:szCs w:val="32"/>
        </w:rPr>
        <w:t>6</w:t>
      </w:r>
      <w:r w:rsidR="00CB1F6A" w:rsidRPr="00390A4C">
        <w:rPr>
          <w:rFonts w:ascii="Century" w:hAnsi="Century"/>
          <w:sz w:val="32"/>
          <w:szCs w:val="32"/>
        </w:rPr>
        <w:t xml:space="preserve"> року</w:t>
      </w:r>
    </w:p>
    <w:p w14:paraId="0C49983F" w14:textId="77777777" w:rsidR="00A87AA7" w:rsidRPr="00390A4C" w:rsidRDefault="00A87AA7" w:rsidP="00CB1F6A">
      <w:pPr>
        <w:jc w:val="center"/>
        <w:rPr>
          <w:rFonts w:ascii="Century" w:hAnsi="Century"/>
          <w:sz w:val="20"/>
          <w:szCs w:val="28"/>
        </w:rPr>
      </w:pPr>
    </w:p>
    <w:p w14:paraId="7E625145" w14:textId="77777777" w:rsidR="00A87AA7" w:rsidRPr="00390A4C" w:rsidRDefault="00A87AA7" w:rsidP="00CB1F6A">
      <w:pPr>
        <w:jc w:val="center"/>
        <w:rPr>
          <w:rFonts w:ascii="Century" w:hAnsi="Century"/>
          <w:sz w:val="20"/>
          <w:szCs w:val="28"/>
        </w:rPr>
      </w:pPr>
    </w:p>
    <w:p w14:paraId="2B90813B" w14:textId="77777777" w:rsidR="004D3022" w:rsidRPr="00390A4C" w:rsidRDefault="004D3022" w:rsidP="00CB1F6A">
      <w:pPr>
        <w:jc w:val="center"/>
        <w:rPr>
          <w:rFonts w:ascii="Century" w:hAnsi="Century"/>
          <w:sz w:val="20"/>
          <w:szCs w:val="28"/>
        </w:rPr>
      </w:pPr>
    </w:p>
    <w:p w14:paraId="482E1BEF" w14:textId="77777777" w:rsidR="004D3022" w:rsidRPr="00390A4C" w:rsidRDefault="004D3022" w:rsidP="00CB1F6A">
      <w:pPr>
        <w:jc w:val="center"/>
        <w:rPr>
          <w:rFonts w:ascii="Century" w:hAnsi="Century"/>
          <w:sz w:val="20"/>
          <w:szCs w:val="28"/>
        </w:rPr>
      </w:pPr>
    </w:p>
    <w:p w14:paraId="1345DCFF" w14:textId="77777777" w:rsidR="004D3022" w:rsidRPr="00390A4C" w:rsidRDefault="004D3022" w:rsidP="00CB1F6A">
      <w:pPr>
        <w:jc w:val="center"/>
        <w:rPr>
          <w:rFonts w:ascii="Century" w:hAnsi="Century"/>
          <w:sz w:val="20"/>
          <w:szCs w:val="28"/>
        </w:rPr>
      </w:pPr>
    </w:p>
    <w:p w14:paraId="67C2437A" w14:textId="77777777" w:rsidR="004D3022" w:rsidRPr="00390A4C" w:rsidRDefault="004D3022" w:rsidP="00CB1F6A">
      <w:pPr>
        <w:jc w:val="center"/>
        <w:rPr>
          <w:rFonts w:ascii="Century" w:hAnsi="Century"/>
          <w:sz w:val="20"/>
          <w:szCs w:val="28"/>
        </w:rPr>
      </w:pPr>
    </w:p>
    <w:p w14:paraId="7734CB7E" w14:textId="77777777" w:rsidR="004D3022" w:rsidRPr="00390A4C" w:rsidRDefault="004D3022" w:rsidP="00CB1F6A">
      <w:pPr>
        <w:jc w:val="center"/>
        <w:rPr>
          <w:rFonts w:ascii="Century" w:hAnsi="Century"/>
          <w:sz w:val="20"/>
          <w:szCs w:val="28"/>
        </w:rPr>
      </w:pPr>
    </w:p>
    <w:p w14:paraId="34BF53C3" w14:textId="77777777" w:rsidR="004D3022" w:rsidRPr="00390A4C" w:rsidRDefault="004D3022" w:rsidP="00CB1F6A">
      <w:pPr>
        <w:jc w:val="center"/>
        <w:rPr>
          <w:rFonts w:ascii="Century" w:hAnsi="Century"/>
          <w:sz w:val="20"/>
          <w:szCs w:val="28"/>
        </w:rPr>
      </w:pPr>
    </w:p>
    <w:p w14:paraId="4FE276A6" w14:textId="77777777" w:rsidR="004D3022" w:rsidRPr="00390A4C" w:rsidRDefault="004D3022" w:rsidP="00CB1F6A">
      <w:pPr>
        <w:jc w:val="center"/>
        <w:rPr>
          <w:rFonts w:ascii="Century" w:hAnsi="Century"/>
          <w:sz w:val="20"/>
          <w:szCs w:val="28"/>
        </w:rPr>
      </w:pPr>
    </w:p>
    <w:p w14:paraId="070D2112" w14:textId="77777777" w:rsidR="004D3022" w:rsidRPr="00390A4C" w:rsidRDefault="004D3022" w:rsidP="00CB1F6A">
      <w:pPr>
        <w:jc w:val="center"/>
        <w:rPr>
          <w:rFonts w:ascii="Century" w:hAnsi="Century"/>
          <w:sz w:val="20"/>
          <w:szCs w:val="28"/>
        </w:rPr>
      </w:pPr>
    </w:p>
    <w:p w14:paraId="1466ABC1" w14:textId="77777777" w:rsidR="004D3022" w:rsidRPr="00390A4C" w:rsidRDefault="004D3022" w:rsidP="00CB1F6A">
      <w:pPr>
        <w:jc w:val="center"/>
        <w:rPr>
          <w:rFonts w:ascii="Century" w:hAnsi="Century"/>
          <w:sz w:val="20"/>
          <w:szCs w:val="28"/>
        </w:rPr>
      </w:pPr>
    </w:p>
    <w:p w14:paraId="0F0A7DC3" w14:textId="77777777" w:rsidR="004D3022" w:rsidRPr="00390A4C" w:rsidRDefault="004D3022" w:rsidP="00CB1F6A">
      <w:pPr>
        <w:jc w:val="center"/>
        <w:rPr>
          <w:rFonts w:ascii="Century" w:hAnsi="Century"/>
          <w:sz w:val="20"/>
          <w:szCs w:val="28"/>
        </w:rPr>
      </w:pPr>
    </w:p>
    <w:p w14:paraId="0173C687" w14:textId="77777777" w:rsidR="004D3022" w:rsidRPr="00390A4C" w:rsidRDefault="004D3022" w:rsidP="00CB1F6A">
      <w:pPr>
        <w:jc w:val="center"/>
        <w:rPr>
          <w:rFonts w:ascii="Century" w:hAnsi="Century"/>
          <w:sz w:val="20"/>
          <w:szCs w:val="28"/>
        </w:rPr>
      </w:pPr>
    </w:p>
    <w:p w14:paraId="2E60646F" w14:textId="77777777" w:rsidR="004D3022" w:rsidRPr="00390A4C" w:rsidRDefault="004D3022" w:rsidP="00CB1F6A">
      <w:pPr>
        <w:jc w:val="center"/>
        <w:rPr>
          <w:rFonts w:ascii="Century" w:hAnsi="Century"/>
          <w:sz w:val="20"/>
          <w:szCs w:val="28"/>
        </w:rPr>
      </w:pPr>
    </w:p>
    <w:p w14:paraId="78945E1D" w14:textId="77777777" w:rsidR="00CB1F6A" w:rsidRPr="00390A4C" w:rsidRDefault="00CB1F6A" w:rsidP="00CB1F6A">
      <w:pPr>
        <w:jc w:val="center"/>
        <w:rPr>
          <w:rFonts w:ascii="Century" w:hAnsi="Century"/>
          <w:sz w:val="20"/>
          <w:szCs w:val="28"/>
        </w:rPr>
      </w:pPr>
    </w:p>
    <w:p w14:paraId="6EEB79DD" w14:textId="77777777" w:rsidR="00CB1F6A" w:rsidRPr="00390A4C" w:rsidRDefault="00CB1F6A" w:rsidP="00CB1F6A">
      <w:pPr>
        <w:jc w:val="center"/>
        <w:rPr>
          <w:rFonts w:ascii="Century" w:hAnsi="Century"/>
          <w:sz w:val="20"/>
          <w:szCs w:val="28"/>
        </w:rPr>
      </w:pPr>
      <w:r w:rsidRPr="00390A4C">
        <w:rPr>
          <w:rFonts w:ascii="Century" w:hAnsi="Century"/>
          <w:sz w:val="28"/>
          <w:szCs w:val="28"/>
        </w:rPr>
        <w:t>м. Городок</w:t>
      </w:r>
      <w:r w:rsidRPr="00390A4C">
        <w:rPr>
          <w:rFonts w:ascii="Century" w:hAnsi="Century"/>
          <w:sz w:val="28"/>
          <w:szCs w:val="28"/>
        </w:rPr>
        <w:br w:type="page"/>
      </w:r>
    </w:p>
    <w:p w14:paraId="5AAF12E3" w14:textId="78E7AE63" w:rsidR="00CB1F6A" w:rsidRPr="00390A4C" w:rsidRDefault="00801702" w:rsidP="00CB1F6A">
      <w:pPr>
        <w:rPr>
          <w:rFonts w:ascii="Century" w:hAnsi="Century"/>
          <w:sz w:val="28"/>
          <w:szCs w:val="28"/>
        </w:rPr>
      </w:pPr>
      <w:r>
        <w:rPr>
          <w:rFonts w:ascii="Century" w:hAnsi="Century"/>
          <w:sz w:val="28"/>
          <w:szCs w:val="28"/>
        </w:rPr>
        <w:lastRenderedPageBreak/>
        <w:t>25</w:t>
      </w:r>
      <w:r w:rsidR="00CB1F6A" w:rsidRPr="00390A4C">
        <w:rPr>
          <w:rFonts w:ascii="Century" w:hAnsi="Century"/>
          <w:sz w:val="28"/>
          <w:szCs w:val="28"/>
        </w:rPr>
        <w:t>.</w:t>
      </w:r>
      <w:r w:rsidR="009D5E50">
        <w:rPr>
          <w:rFonts w:ascii="Century" w:hAnsi="Century"/>
          <w:sz w:val="28"/>
          <w:szCs w:val="28"/>
        </w:rPr>
        <w:t>0</w:t>
      </w:r>
      <w:r>
        <w:rPr>
          <w:rFonts w:ascii="Century" w:hAnsi="Century"/>
          <w:sz w:val="28"/>
          <w:szCs w:val="28"/>
        </w:rPr>
        <w:t>6</w:t>
      </w:r>
      <w:r w:rsidR="00CB1F6A" w:rsidRPr="00390A4C">
        <w:rPr>
          <w:rFonts w:ascii="Century" w:hAnsi="Century"/>
          <w:sz w:val="28"/>
          <w:szCs w:val="28"/>
        </w:rPr>
        <w:t>.202</w:t>
      </w:r>
      <w:r w:rsidR="009D5E50">
        <w:rPr>
          <w:rFonts w:ascii="Century" w:hAnsi="Century"/>
          <w:sz w:val="28"/>
          <w:szCs w:val="28"/>
        </w:rPr>
        <w:t>6</w:t>
      </w:r>
      <w:r w:rsidR="00CB1F6A" w:rsidRPr="00390A4C">
        <w:rPr>
          <w:rFonts w:ascii="Century" w:hAnsi="Century"/>
          <w:sz w:val="28"/>
          <w:szCs w:val="28"/>
        </w:rPr>
        <w:t xml:space="preserve">р., </w:t>
      </w:r>
      <w:r w:rsidR="0029399E">
        <w:rPr>
          <w:rFonts w:ascii="Century" w:hAnsi="Century"/>
          <w:sz w:val="28"/>
          <w:szCs w:val="28"/>
        </w:rPr>
        <w:t>10</w:t>
      </w:r>
      <w:r w:rsidR="00CB1F6A" w:rsidRPr="00390A4C">
        <w:rPr>
          <w:rFonts w:ascii="Century" w:hAnsi="Century"/>
          <w:sz w:val="28"/>
          <w:szCs w:val="28"/>
        </w:rPr>
        <w:t>-00 год., Центр дозвілля та надання культурних послуг, м. Городок Львівської області</w:t>
      </w:r>
    </w:p>
    <w:p w14:paraId="09747532" w14:textId="77777777" w:rsidR="00CB1F6A" w:rsidRPr="00390A4C" w:rsidRDefault="00CB1F6A" w:rsidP="00CB1F6A">
      <w:pPr>
        <w:jc w:val="center"/>
        <w:rPr>
          <w:rFonts w:ascii="Century" w:hAnsi="Century"/>
          <w:sz w:val="28"/>
          <w:szCs w:val="28"/>
        </w:rPr>
      </w:pPr>
      <w:r w:rsidRPr="00390A4C">
        <w:rPr>
          <w:rFonts w:ascii="Century" w:hAnsi="Century"/>
          <w:sz w:val="28"/>
          <w:szCs w:val="28"/>
        </w:rPr>
        <w:t>Присутність депутатів на момент відкриття сесії:</w:t>
      </w:r>
    </w:p>
    <w:tbl>
      <w:tblPr>
        <w:tblStyle w:val="a7"/>
        <w:tblW w:w="0" w:type="auto"/>
        <w:tblLayout w:type="fixed"/>
        <w:tblLook w:val="04A0" w:firstRow="1" w:lastRow="0" w:firstColumn="1" w:lastColumn="0" w:noHBand="0" w:noVBand="1"/>
      </w:tblPr>
      <w:tblGrid>
        <w:gridCol w:w="675"/>
        <w:gridCol w:w="5954"/>
        <w:gridCol w:w="3118"/>
      </w:tblGrid>
      <w:tr w:rsidR="00150218" w:rsidRPr="00390A4C" w14:paraId="7D3B1FFE" w14:textId="77777777" w:rsidTr="00F6318A">
        <w:trPr>
          <w:trHeight w:hRule="exact" w:val="340"/>
        </w:trPr>
        <w:tc>
          <w:tcPr>
            <w:tcW w:w="675" w:type="dxa"/>
            <w:hideMark/>
          </w:tcPr>
          <w:p w14:paraId="1A1FCCA9" w14:textId="77777777" w:rsidR="00150218" w:rsidRPr="00F6318A" w:rsidRDefault="00150218" w:rsidP="00150218">
            <w:pPr>
              <w:rPr>
                <w:rFonts w:ascii="Century" w:hAnsi="Century"/>
                <w:b/>
                <w:bCs/>
                <w:sz w:val="28"/>
                <w:szCs w:val="28"/>
                <w:lang w:eastAsia="uk-UA"/>
              </w:rPr>
            </w:pPr>
            <w:r w:rsidRPr="00F6318A">
              <w:rPr>
                <w:rFonts w:ascii="Century" w:hAnsi="Century"/>
                <w:b/>
                <w:bCs/>
                <w:sz w:val="28"/>
                <w:szCs w:val="28"/>
                <w:lang w:eastAsia="uk-UA"/>
              </w:rPr>
              <w:t>##</w:t>
            </w:r>
          </w:p>
        </w:tc>
        <w:tc>
          <w:tcPr>
            <w:tcW w:w="5954" w:type="dxa"/>
            <w:hideMark/>
          </w:tcPr>
          <w:p w14:paraId="50FB4051" w14:textId="2A28CDBB" w:rsidR="00150218" w:rsidRPr="00F6318A" w:rsidRDefault="00150218" w:rsidP="00150218">
            <w:pPr>
              <w:rPr>
                <w:rFonts w:ascii="Century" w:hAnsi="Century"/>
                <w:b/>
                <w:bCs/>
                <w:sz w:val="28"/>
                <w:szCs w:val="28"/>
                <w:lang w:eastAsia="uk-UA"/>
              </w:rPr>
            </w:pPr>
            <w:r w:rsidRPr="00F6318A">
              <w:rPr>
                <w:rFonts w:ascii="Century" w:hAnsi="Century"/>
                <w:b/>
                <w:bCs/>
                <w:sz w:val="28"/>
                <w:szCs w:val="28"/>
                <w:lang w:eastAsia="uk-UA"/>
              </w:rPr>
              <w:t>Прізвище, ім'я депутата</w:t>
            </w:r>
          </w:p>
        </w:tc>
        <w:tc>
          <w:tcPr>
            <w:tcW w:w="3118" w:type="dxa"/>
            <w:hideMark/>
          </w:tcPr>
          <w:p w14:paraId="51DF43DC" w14:textId="77777777" w:rsidR="00150218" w:rsidRPr="00F6318A" w:rsidRDefault="00150218" w:rsidP="00150218">
            <w:pPr>
              <w:rPr>
                <w:rFonts w:ascii="Century" w:hAnsi="Century"/>
                <w:b/>
                <w:bCs/>
                <w:sz w:val="28"/>
                <w:szCs w:val="28"/>
                <w:lang w:eastAsia="uk-UA"/>
              </w:rPr>
            </w:pPr>
            <w:r w:rsidRPr="00F6318A">
              <w:rPr>
                <w:rFonts w:ascii="Century" w:hAnsi="Century"/>
                <w:b/>
                <w:bCs/>
                <w:sz w:val="28"/>
                <w:szCs w:val="28"/>
                <w:lang w:eastAsia="uk-UA"/>
              </w:rPr>
              <w:t>Присутність на сесії</w:t>
            </w:r>
          </w:p>
        </w:tc>
      </w:tr>
      <w:tr w:rsidR="00801702" w:rsidRPr="00390A4C" w14:paraId="53AB069D" w14:textId="77777777" w:rsidTr="00143B6E">
        <w:trPr>
          <w:trHeight w:hRule="exact" w:val="340"/>
        </w:trPr>
        <w:tc>
          <w:tcPr>
            <w:tcW w:w="675" w:type="dxa"/>
            <w:hideMark/>
          </w:tcPr>
          <w:p w14:paraId="604741A4" w14:textId="7C9A0B5B" w:rsidR="00801702" w:rsidRPr="005216D9" w:rsidRDefault="00801702" w:rsidP="00801702">
            <w:pPr>
              <w:rPr>
                <w:rFonts w:ascii="Century" w:hAnsi="Century"/>
                <w:sz w:val="28"/>
                <w:szCs w:val="28"/>
                <w:lang w:eastAsia="uk-UA"/>
              </w:rPr>
            </w:pPr>
            <w:r w:rsidRPr="005216D9">
              <w:rPr>
                <w:rFonts w:ascii="Century" w:hAnsi="Century"/>
                <w:sz w:val="28"/>
                <w:szCs w:val="28"/>
              </w:rPr>
              <w:t>1</w:t>
            </w:r>
          </w:p>
        </w:tc>
        <w:tc>
          <w:tcPr>
            <w:tcW w:w="5954" w:type="dxa"/>
            <w:hideMark/>
          </w:tcPr>
          <w:p w14:paraId="28AE1FD9" w14:textId="2B38BF66" w:rsidR="00801702" w:rsidRPr="005216D9" w:rsidRDefault="00801702" w:rsidP="00801702">
            <w:pPr>
              <w:rPr>
                <w:rFonts w:ascii="Century" w:hAnsi="Century"/>
                <w:sz w:val="28"/>
                <w:szCs w:val="28"/>
                <w:lang w:eastAsia="uk-UA"/>
              </w:rPr>
            </w:pPr>
            <w:r w:rsidRPr="005216D9">
              <w:rPr>
                <w:rFonts w:ascii="Century" w:hAnsi="Century"/>
                <w:sz w:val="28"/>
                <w:szCs w:val="28"/>
              </w:rPr>
              <w:t>Адаменко Віктор</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B08978E" w14:textId="104F0146"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3C0EA8DF" w14:textId="77777777" w:rsidTr="00143B6E">
        <w:trPr>
          <w:trHeight w:hRule="exact" w:val="340"/>
        </w:trPr>
        <w:tc>
          <w:tcPr>
            <w:tcW w:w="675" w:type="dxa"/>
            <w:hideMark/>
          </w:tcPr>
          <w:p w14:paraId="6329A1AE" w14:textId="344D6723" w:rsidR="00801702" w:rsidRPr="005216D9" w:rsidRDefault="00801702" w:rsidP="00801702">
            <w:pPr>
              <w:rPr>
                <w:rFonts w:ascii="Century" w:hAnsi="Century"/>
                <w:sz w:val="28"/>
                <w:szCs w:val="28"/>
                <w:lang w:eastAsia="uk-UA"/>
              </w:rPr>
            </w:pPr>
            <w:r w:rsidRPr="005216D9">
              <w:rPr>
                <w:rFonts w:ascii="Century" w:hAnsi="Century"/>
                <w:sz w:val="28"/>
                <w:szCs w:val="28"/>
              </w:rPr>
              <w:t>2</w:t>
            </w:r>
          </w:p>
        </w:tc>
        <w:tc>
          <w:tcPr>
            <w:tcW w:w="5954" w:type="dxa"/>
            <w:hideMark/>
          </w:tcPr>
          <w:p w14:paraId="4F2C7896" w14:textId="2FD64798" w:rsidR="00801702" w:rsidRPr="005216D9" w:rsidRDefault="00801702" w:rsidP="00801702">
            <w:pPr>
              <w:rPr>
                <w:rFonts w:ascii="Century" w:hAnsi="Century"/>
                <w:sz w:val="28"/>
                <w:szCs w:val="28"/>
                <w:lang w:eastAsia="uk-UA"/>
              </w:rPr>
            </w:pPr>
            <w:r w:rsidRPr="005216D9">
              <w:rPr>
                <w:rFonts w:ascii="Century" w:hAnsi="Century"/>
                <w:sz w:val="28"/>
                <w:szCs w:val="28"/>
              </w:rPr>
              <w:t>Божик Олег</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781AED4D" w14:textId="47D0C8CD"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3B1AE1AF" w14:textId="77777777" w:rsidTr="00143B6E">
        <w:trPr>
          <w:trHeight w:hRule="exact" w:val="340"/>
        </w:trPr>
        <w:tc>
          <w:tcPr>
            <w:tcW w:w="675" w:type="dxa"/>
            <w:hideMark/>
          </w:tcPr>
          <w:p w14:paraId="19713D45" w14:textId="6AAB8A58" w:rsidR="00801702" w:rsidRPr="005216D9" w:rsidRDefault="00801702" w:rsidP="00801702">
            <w:pPr>
              <w:rPr>
                <w:rFonts w:ascii="Century" w:hAnsi="Century"/>
                <w:sz w:val="28"/>
                <w:szCs w:val="28"/>
                <w:lang w:eastAsia="uk-UA"/>
              </w:rPr>
            </w:pPr>
            <w:r w:rsidRPr="005216D9">
              <w:rPr>
                <w:rFonts w:ascii="Century" w:hAnsi="Century"/>
                <w:sz w:val="28"/>
                <w:szCs w:val="28"/>
              </w:rPr>
              <w:t>3</w:t>
            </w:r>
          </w:p>
        </w:tc>
        <w:tc>
          <w:tcPr>
            <w:tcW w:w="5954" w:type="dxa"/>
            <w:hideMark/>
          </w:tcPr>
          <w:p w14:paraId="284833C5" w14:textId="313CDFAF" w:rsidR="00801702" w:rsidRPr="005216D9" w:rsidRDefault="00801702" w:rsidP="00801702">
            <w:pPr>
              <w:rPr>
                <w:rFonts w:ascii="Century" w:hAnsi="Century"/>
                <w:sz w:val="28"/>
                <w:szCs w:val="28"/>
                <w:lang w:eastAsia="uk-UA"/>
              </w:rPr>
            </w:pPr>
            <w:r w:rsidRPr="005216D9">
              <w:rPr>
                <w:rFonts w:ascii="Century" w:hAnsi="Century"/>
                <w:sz w:val="28"/>
                <w:szCs w:val="28"/>
              </w:rPr>
              <w:t>Галамай Наталія</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74F6CCC7" w14:textId="31E5ACF3"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41364149" w14:textId="77777777" w:rsidTr="00143B6E">
        <w:trPr>
          <w:trHeight w:hRule="exact" w:val="340"/>
        </w:trPr>
        <w:tc>
          <w:tcPr>
            <w:tcW w:w="675" w:type="dxa"/>
            <w:hideMark/>
          </w:tcPr>
          <w:p w14:paraId="1150C5ED" w14:textId="499D0971" w:rsidR="00801702" w:rsidRPr="005216D9" w:rsidRDefault="00801702" w:rsidP="00801702">
            <w:pPr>
              <w:rPr>
                <w:rFonts w:ascii="Century" w:hAnsi="Century"/>
                <w:sz w:val="28"/>
                <w:szCs w:val="28"/>
                <w:lang w:eastAsia="uk-UA"/>
              </w:rPr>
            </w:pPr>
            <w:r w:rsidRPr="005216D9">
              <w:rPr>
                <w:rFonts w:ascii="Century" w:hAnsi="Century"/>
                <w:sz w:val="28"/>
                <w:szCs w:val="28"/>
              </w:rPr>
              <w:t>4</w:t>
            </w:r>
          </w:p>
        </w:tc>
        <w:tc>
          <w:tcPr>
            <w:tcW w:w="5954" w:type="dxa"/>
          </w:tcPr>
          <w:p w14:paraId="62C5D649" w14:textId="5193AD2A" w:rsidR="00801702" w:rsidRPr="005216D9" w:rsidRDefault="00801702" w:rsidP="00801702">
            <w:pPr>
              <w:rPr>
                <w:rFonts w:ascii="Century" w:hAnsi="Century"/>
                <w:sz w:val="28"/>
                <w:szCs w:val="28"/>
                <w:lang w:eastAsia="uk-UA"/>
              </w:rPr>
            </w:pPr>
            <w:r w:rsidRPr="005216D9">
              <w:rPr>
                <w:rFonts w:ascii="Century" w:hAnsi="Century"/>
                <w:sz w:val="28"/>
                <w:szCs w:val="28"/>
              </w:rPr>
              <w:t>Грех Андрій</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5ABA8968" w14:textId="5ACCCE2F"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584F6ADE" w14:textId="77777777" w:rsidTr="00143B6E">
        <w:trPr>
          <w:trHeight w:hRule="exact" w:val="340"/>
        </w:trPr>
        <w:tc>
          <w:tcPr>
            <w:tcW w:w="675" w:type="dxa"/>
            <w:hideMark/>
          </w:tcPr>
          <w:p w14:paraId="59735394" w14:textId="79FA6D33" w:rsidR="00801702" w:rsidRPr="005216D9" w:rsidRDefault="00801702" w:rsidP="00801702">
            <w:pPr>
              <w:rPr>
                <w:rFonts w:ascii="Century" w:hAnsi="Century"/>
                <w:sz w:val="28"/>
                <w:szCs w:val="28"/>
                <w:lang w:eastAsia="uk-UA"/>
              </w:rPr>
            </w:pPr>
            <w:r w:rsidRPr="005216D9">
              <w:rPr>
                <w:rFonts w:ascii="Century" w:hAnsi="Century"/>
                <w:sz w:val="28"/>
                <w:szCs w:val="28"/>
              </w:rPr>
              <w:t>5</w:t>
            </w:r>
          </w:p>
        </w:tc>
        <w:tc>
          <w:tcPr>
            <w:tcW w:w="5954" w:type="dxa"/>
          </w:tcPr>
          <w:p w14:paraId="385A283D" w14:textId="7E861054" w:rsidR="00801702" w:rsidRPr="005216D9" w:rsidRDefault="00801702" w:rsidP="00801702">
            <w:pPr>
              <w:rPr>
                <w:rFonts w:ascii="Century" w:hAnsi="Century"/>
                <w:sz w:val="28"/>
                <w:szCs w:val="28"/>
                <w:lang w:eastAsia="uk-UA"/>
              </w:rPr>
            </w:pPr>
            <w:r w:rsidRPr="005216D9">
              <w:rPr>
                <w:rFonts w:ascii="Century" w:hAnsi="Century"/>
                <w:sz w:val="28"/>
                <w:szCs w:val="28"/>
              </w:rPr>
              <w:t>Діасамідзе Ольга</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75C66CF8" w14:textId="1986ADC1"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4F2877FF" w14:textId="77777777" w:rsidTr="00143B6E">
        <w:trPr>
          <w:trHeight w:hRule="exact" w:val="340"/>
        </w:trPr>
        <w:tc>
          <w:tcPr>
            <w:tcW w:w="675" w:type="dxa"/>
            <w:hideMark/>
          </w:tcPr>
          <w:p w14:paraId="79C39B64" w14:textId="621D02B5" w:rsidR="00801702" w:rsidRPr="005216D9" w:rsidRDefault="00801702" w:rsidP="00801702">
            <w:pPr>
              <w:rPr>
                <w:rFonts w:ascii="Century" w:hAnsi="Century"/>
                <w:sz w:val="28"/>
                <w:szCs w:val="28"/>
                <w:lang w:eastAsia="uk-UA"/>
              </w:rPr>
            </w:pPr>
            <w:r w:rsidRPr="005216D9">
              <w:rPr>
                <w:rFonts w:ascii="Century" w:hAnsi="Century"/>
                <w:sz w:val="28"/>
                <w:szCs w:val="28"/>
              </w:rPr>
              <w:t>6</w:t>
            </w:r>
          </w:p>
        </w:tc>
        <w:tc>
          <w:tcPr>
            <w:tcW w:w="5954" w:type="dxa"/>
          </w:tcPr>
          <w:p w14:paraId="602D35E0" w14:textId="5B32A51E" w:rsidR="00801702" w:rsidRPr="005216D9" w:rsidRDefault="00801702" w:rsidP="00801702">
            <w:pPr>
              <w:rPr>
                <w:rFonts w:ascii="Century" w:hAnsi="Century"/>
                <w:sz w:val="28"/>
                <w:szCs w:val="28"/>
                <w:lang w:eastAsia="uk-UA"/>
              </w:rPr>
            </w:pPr>
            <w:r w:rsidRPr="005216D9">
              <w:rPr>
                <w:rFonts w:ascii="Century" w:hAnsi="Century"/>
                <w:sz w:val="28"/>
                <w:szCs w:val="28"/>
              </w:rPr>
              <w:t>Дунас Зоряна</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4178B79A" w14:textId="3618DF13"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19A581B4" w14:textId="77777777" w:rsidTr="00143B6E">
        <w:trPr>
          <w:trHeight w:hRule="exact" w:val="340"/>
        </w:trPr>
        <w:tc>
          <w:tcPr>
            <w:tcW w:w="675" w:type="dxa"/>
            <w:hideMark/>
          </w:tcPr>
          <w:p w14:paraId="5E903E70" w14:textId="551EF25B" w:rsidR="00801702" w:rsidRPr="005216D9" w:rsidRDefault="00801702" w:rsidP="00801702">
            <w:pPr>
              <w:rPr>
                <w:rFonts w:ascii="Century" w:hAnsi="Century"/>
                <w:sz w:val="28"/>
                <w:szCs w:val="28"/>
                <w:lang w:eastAsia="uk-UA"/>
              </w:rPr>
            </w:pPr>
            <w:r w:rsidRPr="005216D9">
              <w:rPr>
                <w:rFonts w:ascii="Century" w:hAnsi="Century"/>
                <w:sz w:val="28"/>
                <w:szCs w:val="28"/>
              </w:rPr>
              <w:t>7</w:t>
            </w:r>
          </w:p>
        </w:tc>
        <w:tc>
          <w:tcPr>
            <w:tcW w:w="5954" w:type="dxa"/>
          </w:tcPr>
          <w:p w14:paraId="5EB82F7E" w14:textId="1FDB83D4" w:rsidR="00801702" w:rsidRPr="005216D9" w:rsidRDefault="00801702" w:rsidP="00801702">
            <w:pPr>
              <w:rPr>
                <w:rFonts w:ascii="Century" w:hAnsi="Century"/>
                <w:sz w:val="28"/>
                <w:szCs w:val="28"/>
                <w:lang w:eastAsia="uk-UA"/>
              </w:rPr>
            </w:pPr>
            <w:r w:rsidRPr="005216D9">
              <w:rPr>
                <w:rFonts w:ascii="Century" w:hAnsi="Century"/>
                <w:sz w:val="28"/>
                <w:szCs w:val="28"/>
              </w:rPr>
              <w:t>Дунас Роман</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5B02E8B0" w14:textId="7AD7D2AD"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65697BDE" w14:textId="77777777" w:rsidTr="00143B6E">
        <w:trPr>
          <w:trHeight w:hRule="exact" w:val="340"/>
        </w:trPr>
        <w:tc>
          <w:tcPr>
            <w:tcW w:w="675" w:type="dxa"/>
            <w:hideMark/>
          </w:tcPr>
          <w:p w14:paraId="7D6DA117" w14:textId="4D7F53E6" w:rsidR="00801702" w:rsidRPr="005216D9" w:rsidRDefault="00801702" w:rsidP="00801702">
            <w:pPr>
              <w:rPr>
                <w:rFonts w:ascii="Century" w:hAnsi="Century"/>
                <w:sz w:val="28"/>
                <w:szCs w:val="28"/>
                <w:lang w:eastAsia="uk-UA"/>
              </w:rPr>
            </w:pPr>
            <w:r w:rsidRPr="005216D9">
              <w:rPr>
                <w:rFonts w:ascii="Century" w:hAnsi="Century"/>
                <w:sz w:val="28"/>
                <w:szCs w:val="28"/>
              </w:rPr>
              <w:t>8</w:t>
            </w:r>
          </w:p>
        </w:tc>
        <w:tc>
          <w:tcPr>
            <w:tcW w:w="5954" w:type="dxa"/>
          </w:tcPr>
          <w:p w14:paraId="71C9F33A" w14:textId="4A7CEABD" w:rsidR="00801702" w:rsidRPr="005216D9" w:rsidRDefault="00801702" w:rsidP="00801702">
            <w:pPr>
              <w:rPr>
                <w:rFonts w:ascii="Century" w:hAnsi="Century"/>
                <w:sz w:val="28"/>
                <w:szCs w:val="28"/>
                <w:lang w:eastAsia="uk-UA"/>
              </w:rPr>
            </w:pPr>
            <w:r w:rsidRPr="005216D9">
              <w:rPr>
                <w:rFonts w:ascii="Century" w:hAnsi="Century"/>
                <w:sz w:val="28"/>
                <w:szCs w:val="28"/>
              </w:rPr>
              <w:t>Дуць Ігор</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6B84EC48" w14:textId="35A84D70"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5D608C59" w14:textId="77777777" w:rsidTr="00143B6E">
        <w:trPr>
          <w:trHeight w:hRule="exact" w:val="340"/>
        </w:trPr>
        <w:tc>
          <w:tcPr>
            <w:tcW w:w="675" w:type="dxa"/>
            <w:hideMark/>
          </w:tcPr>
          <w:p w14:paraId="1AC1DB47" w14:textId="6B518A2E" w:rsidR="00801702" w:rsidRPr="005216D9" w:rsidRDefault="00801702" w:rsidP="00801702">
            <w:pPr>
              <w:rPr>
                <w:rFonts w:ascii="Century" w:hAnsi="Century"/>
                <w:sz w:val="28"/>
                <w:szCs w:val="28"/>
                <w:lang w:eastAsia="uk-UA"/>
              </w:rPr>
            </w:pPr>
            <w:r w:rsidRPr="005216D9">
              <w:rPr>
                <w:rFonts w:ascii="Century" w:hAnsi="Century"/>
                <w:sz w:val="28"/>
                <w:szCs w:val="28"/>
              </w:rPr>
              <w:t>9</w:t>
            </w:r>
          </w:p>
        </w:tc>
        <w:tc>
          <w:tcPr>
            <w:tcW w:w="5954" w:type="dxa"/>
          </w:tcPr>
          <w:p w14:paraId="1A05EE4A" w14:textId="5076D8C6" w:rsidR="00801702" w:rsidRPr="005216D9" w:rsidRDefault="00801702" w:rsidP="00801702">
            <w:pPr>
              <w:rPr>
                <w:rFonts w:ascii="Century" w:hAnsi="Century"/>
                <w:sz w:val="28"/>
                <w:szCs w:val="28"/>
                <w:lang w:eastAsia="uk-UA"/>
              </w:rPr>
            </w:pPr>
            <w:r w:rsidRPr="005216D9">
              <w:rPr>
                <w:rFonts w:ascii="Century" w:hAnsi="Century"/>
                <w:sz w:val="28"/>
                <w:szCs w:val="28"/>
              </w:rPr>
              <w:t>Желих Володимир</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709348E6" w14:textId="2E9E0AD9"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1103E584" w14:textId="77777777" w:rsidTr="00143B6E">
        <w:trPr>
          <w:trHeight w:hRule="exact" w:val="340"/>
        </w:trPr>
        <w:tc>
          <w:tcPr>
            <w:tcW w:w="675" w:type="dxa"/>
            <w:hideMark/>
          </w:tcPr>
          <w:p w14:paraId="5BF528A4" w14:textId="76E4B6AD" w:rsidR="00801702" w:rsidRPr="005216D9" w:rsidRDefault="00801702" w:rsidP="00801702">
            <w:pPr>
              <w:rPr>
                <w:rFonts w:ascii="Century" w:hAnsi="Century"/>
                <w:sz w:val="28"/>
                <w:szCs w:val="28"/>
                <w:lang w:eastAsia="uk-UA"/>
              </w:rPr>
            </w:pPr>
            <w:r w:rsidRPr="005216D9">
              <w:rPr>
                <w:rFonts w:ascii="Century" w:hAnsi="Century"/>
                <w:sz w:val="28"/>
                <w:szCs w:val="28"/>
              </w:rPr>
              <w:t>10</w:t>
            </w:r>
          </w:p>
        </w:tc>
        <w:tc>
          <w:tcPr>
            <w:tcW w:w="5954" w:type="dxa"/>
          </w:tcPr>
          <w:p w14:paraId="67251483" w14:textId="3A8323CD" w:rsidR="00801702" w:rsidRPr="005216D9" w:rsidRDefault="00801702" w:rsidP="00801702">
            <w:pPr>
              <w:rPr>
                <w:rFonts w:ascii="Century" w:hAnsi="Century"/>
                <w:sz w:val="28"/>
                <w:szCs w:val="28"/>
                <w:lang w:eastAsia="uk-UA"/>
              </w:rPr>
            </w:pPr>
            <w:r w:rsidRPr="005216D9">
              <w:rPr>
                <w:rFonts w:ascii="Century" w:hAnsi="Century"/>
                <w:sz w:val="28"/>
                <w:szCs w:val="28"/>
              </w:rPr>
              <w:t>Іщук Оксана</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490C5E0" w14:textId="71811583"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11106FCC" w14:textId="77777777" w:rsidTr="00143B6E">
        <w:trPr>
          <w:trHeight w:hRule="exact" w:val="340"/>
        </w:trPr>
        <w:tc>
          <w:tcPr>
            <w:tcW w:w="675" w:type="dxa"/>
            <w:hideMark/>
          </w:tcPr>
          <w:p w14:paraId="5D88A2D6" w14:textId="534A3CCC" w:rsidR="00801702" w:rsidRPr="005216D9" w:rsidRDefault="00801702" w:rsidP="00801702">
            <w:pPr>
              <w:rPr>
                <w:rFonts w:ascii="Century" w:hAnsi="Century"/>
                <w:sz w:val="28"/>
                <w:szCs w:val="28"/>
                <w:lang w:eastAsia="uk-UA"/>
              </w:rPr>
            </w:pPr>
            <w:r w:rsidRPr="005216D9">
              <w:rPr>
                <w:rFonts w:ascii="Century" w:hAnsi="Century"/>
                <w:sz w:val="28"/>
                <w:szCs w:val="28"/>
              </w:rPr>
              <w:t>11</w:t>
            </w:r>
          </w:p>
        </w:tc>
        <w:tc>
          <w:tcPr>
            <w:tcW w:w="5954" w:type="dxa"/>
          </w:tcPr>
          <w:p w14:paraId="5DDBDA2F" w14:textId="65F4F9D9" w:rsidR="00801702" w:rsidRPr="005216D9" w:rsidRDefault="00801702" w:rsidP="00801702">
            <w:pPr>
              <w:rPr>
                <w:rFonts w:ascii="Century" w:hAnsi="Century"/>
                <w:sz w:val="28"/>
                <w:szCs w:val="28"/>
                <w:lang w:eastAsia="uk-UA"/>
              </w:rPr>
            </w:pPr>
            <w:r w:rsidRPr="005216D9">
              <w:rPr>
                <w:rFonts w:ascii="Century" w:hAnsi="Century"/>
                <w:sz w:val="28"/>
                <w:szCs w:val="28"/>
              </w:rPr>
              <w:t>Карапінка Олег</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564E333C" w14:textId="602B8EB7"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0085CE47" w14:textId="77777777" w:rsidTr="00143B6E">
        <w:trPr>
          <w:trHeight w:hRule="exact" w:val="340"/>
        </w:trPr>
        <w:tc>
          <w:tcPr>
            <w:tcW w:w="675" w:type="dxa"/>
            <w:hideMark/>
          </w:tcPr>
          <w:p w14:paraId="3E9DA745" w14:textId="3AE019FF" w:rsidR="00801702" w:rsidRPr="005216D9" w:rsidRDefault="00801702" w:rsidP="00801702">
            <w:pPr>
              <w:rPr>
                <w:rFonts w:ascii="Century" w:hAnsi="Century"/>
                <w:sz w:val="28"/>
                <w:szCs w:val="28"/>
                <w:lang w:eastAsia="uk-UA"/>
              </w:rPr>
            </w:pPr>
            <w:r w:rsidRPr="005216D9">
              <w:rPr>
                <w:rFonts w:ascii="Century" w:hAnsi="Century"/>
                <w:sz w:val="28"/>
                <w:szCs w:val="28"/>
              </w:rPr>
              <w:t>12</w:t>
            </w:r>
          </w:p>
        </w:tc>
        <w:tc>
          <w:tcPr>
            <w:tcW w:w="5954" w:type="dxa"/>
          </w:tcPr>
          <w:p w14:paraId="4126EAD1" w14:textId="651E235C" w:rsidR="00801702" w:rsidRPr="005216D9" w:rsidRDefault="00801702" w:rsidP="00801702">
            <w:pPr>
              <w:rPr>
                <w:rFonts w:ascii="Century" w:hAnsi="Century"/>
                <w:sz w:val="28"/>
                <w:szCs w:val="28"/>
                <w:lang w:eastAsia="uk-UA"/>
              </w:rPr>
            </w:pPr>
            <w:r w:rsidRPr="005216D9">
              <w:rPr>
                <w:rFonts w:ascii="Century" w:hAnsi="Century"/>
                <w:sz w:val="28"/>
                <w:szCs w:val="28"/>
              </w:rPr>
              <w:t>Кішко Леся</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D0B2B38" w14:textId="1448BAC0"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69AD9CD3" w14:textId="77777777" w:rsidTr="00143B6E">
        <w:trPr>
          <w:trHeight w:hRule="exact" w:val="340"/>
        </w:trPr>
        <w:tc>
          <w:tcPr>
            <w:tcW w:w="675" w:type="dxa"/>
            <w:hideMark/>
          </w:tcPr>
          <w:p w14:paraId="28471F7C" w14:textId="396BAA6E" w:rsidR="00801702" w:rsidRPr="005216D9" w:rsidRDefault="00801702" w:rsidP="00801702">
            <w:pPr>
              <w:rPr>
                <w:rFonts w:ascii="Century" w:hAnsi="Century"/>
                <w:sz w:val="28"/>
                <w:szCs w:val="28"/>
                <w:lang w:eastAsia="uk-UA"/>
              </w:rPr>
            </w:pPr>
            <w:r w:rsidRPr="005216D9">
              <w:rPr>
                <w:rFonts w:ascii="Century" w:hAnsi="Century"/>
                <w:sz w:val="28"/>
                <w:szCs w:val="28"/>
              </w:rPr>
              <w:t>13</w:t>
            </w:r>
          </w:p>
        </w:tc>
        <w:tc>
          <w:tcPr>
            <w:tcW w:w="5954" w:type="dxa"/>
          </w:tcPr>
          <w:p w14:paraId="4B8F9989" w14:textId="37DAC0E1" w:rsidR="00801702" w:rsidRPr="005216D9" w:rsidRDefault="00801702" w:rsidP="00801702">
            <w:pPr>
              <w:rPr>
                <w:rFonts w:ascii="Century" w:hAnsi="Century"/>
                <w:sz w:val="28"/>
                <w:szCs w:val="28"/>
                <w:lang w:eastAsia="uk-UA"/>
              </w:rPr>
            </w:pPr>
            <w:r w:rsidRPr="005216D9">
              <w:rPr>
                <w:rFonts w:ascii="Century" w:hAnsi="Century"/>
                <w:sz w:val="28"/>
                <w:szCs w:val="28"/>
              </w:rPr>
              <w:t>Комнатний Роман</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5F01F8AB" w14:textId="043847E1"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479C6F0A" w14:textId="77777777" w:rsidTr="00143B6E">
        <w:trPr>
          <w:trHeight w:hRule="exact" w:val="340"/>
        </w:trPr>
        <w:tc>
          <w:tcPr>
            <w:tcW w:w="675" w:type="dxa"/>
            <w:hideMark/>
          </w:tcPr>
          <w:p w14:paraId="44662949" w14:textId="20FB79FB" w:rsidR="00801702" w:rsidRPr="005216D9" w:rsidRDefault="00801702" w:rsidP="00801702">
            <w:pPr>
              <w:rPr>
                <w:rFonts w:ascii="Century" w:hAnsi="Century"/>
                <w:sz w:val="28"/>
                <w:szCs w:val="28"/>
                <w:lang w:eastAsia="uk-UA"/>
              </w:rPr>
            </w:pPr>
            <w:r w:rsidRPr="005216D9">
              <w:rPr>
                <w:rFonts w:ascii="Century" w:hAnsi="Century"/>
                <w:sz w:val="28"/>
                <w:szCs w:val="28"/>
              </w:rPr>
              <w:t>14</w:t>
            </w:r>
          </w:p>
        </w:tc>
        <w:tc>
          <w:tcPr>
            <w:tcW w:w="5954" w:type="dxa"/>
          </w:tcPr>
          <w:p w14:paraId="1E4ABF2C" w14:textId="4E2D3B5A" w:rsidR="00801702" w:rsidRPr="005216D9" w:rsidRDefault="00801702" w:rsidP="00801702">
            <w:pPr>
              <w:rPr>
                <w:rFonts w:ascii="Century" w:hAnsi="Century"/>
                <w:sz w:val="28"/>
                <w:szCs w:val="28"/>
                <w:lang w:eastAsia="uk-UA"/>
              </w:rPr>
            </w:pPr>
            <w:r w:rsidRPr="005216D9">
              <w:rPr>
                <w:rFonts w:ascii="Century" w:hAnsi="Century"/>
                <w:sz w:val="28"/>
                <w:szCs w:val="28"/>
              </w:rPr>
              <w:t>Кориляк Богдан</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494B2CF" w14:textId="36461872"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2C7F48D2" w14:textId="77777777" w:rsidTr="00143B6E">
        <w:trPr>
          <w:trHeight w:hRule="exact" w:val="340"/>
        </w:trPr>
        <w:tc>
          <w:tcPr>
            <w:tcW w:w="675" w:type="dxa"/>
            <w:hideMark/>
          </w:tcPr>
          <w:p w14:paraId="575CA32E" w14:textId="074435FD" w:rsidR="00801702" w:rsidRPr="005216D9" w:rsidRDefault="00801702" w:rsidP="00801702">
            <w:pPr>
              <w:rPr>
                <w:rFonts w:ascii="Century" w:hAnsi="Century"/>
                <w:sz w:val="28"/>
                <w:szCs w:val="28"/>
                <w:lang w:eastAsia="uk-UA"/>
              </w:rPr>
            </w:pPr>
            <w:r w:rsidRPr="005216D9">
              <w:rPr>
                <w:rFonts w:ascii="Century" w:hAnsi="Century"/>
                <w:sz w:val="28"/>
                <w:szCs w:val="28"/>
              </w:rPr>
              <w:t>15</w:t>
            </w:r>
          </w:p>
        </w:tc>
        <w:tc>
          <w:tcPr>
            <w:tcW w:w="5954" w:type="dxa"/>
          </w:tcPr>
          <w:p w14:paraId="17ECFFAB" w14:textId="1C80B65C" w:rsidR="00801702" w:rsidRPr="005216D9" w:rsidRDefault="00801702" w:rsidP="00801702">
            <w:pPr>
              <w:rPr>
                <w:rFonts w:ascii="Century" w:hAnsi="Century"/>
                <w:sz w:val="28"/>
                <w:szCs w:val="28"/>
                <w:lang w:eastAsia="uk-UA"/>
              </w:rPr>
            </w:pPr>
            <w:r w:rsidRPr="005216D9">
              <w:rPr>
                <w:rFonts w:ascii="Century" w:hAnsi="Century"/>
                <w:sz w:val="28"/>
                <w:szCs w:val="28"/>
              </w:rPr>
              <w:t>Кульчицький Назар</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7A19026F" w14:textId="279963AC"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5FABE7DD" w14:textId="77777777" w:rsidTr="00143B6E">
        <w:trPr>
          <w:trHeight w:hRule="exact" w:val="340"/>
        </w:trPr>
        <w:tc>
          <w:tcPr>
            <w:tcW w:w="675" w:type="dxa"/>
            <w:hideMark/>
          </w:tcPr>
          <w:p w14:paraId="2A197ABB" w14:textId="64B695D0" w:rsidR="00801702" w:rsidRPr="005216D9" w:rsidRDefault="00801702" w:rsidP="00801702">
            <w:pPr>
              <w:rPr>
                <w:rFonts w:ascii="Century" w:hAnsi="Century"/>
                <w:sz w:val="28"/>
                <w:szCs w:val="28"/>
                <w:lang w:eastAsia="uk-UA"/>
              </w:rPr>
            </w:pPr>
            <w:r w:rsidRPr="005216D9">
              <w:rPr>
                <w:rFonts w:ascii="Century" w:hAnsi="Century"/>
                <w:sz w:val="28"/>
                <w:szCs w:val="28"/>
              </w:rPr>
              <w:t>16</w:t>
            </w:r>
          </w:p>
        </w:tc>
        <w:tc>
          <w:tcPr>
            <w:tcW w:w="5954" w:type="dxa"/>
          </w:tcPr>
          <w:p w14:paraId="2E8614A0" w14:textId="12CB8EB0" w:rsidR="00801702" w:rsidRPr="005216D9" w:rsidRDefault="00801702" w:rsidP="00801702">
            <w:pPr>
              <w:rPr>
                <w:rFonts w:ascii="Century" w:hAnsi="Century"/>
                <w:sz w:val="28"/>
                <w:szCs w:val="28"/>
                <w:lang w:eastAsia="uk-UA"/>
              </w:rPr>
            </w:pPr>
            <w:r w:rsidRPr="005216D9">
              <w:rPr>
                <w:rFonts w:ascii="Century" w:hAnsi="Century"/>
                <w:sz w:val="28"/>
                <w:szCs w:val="28"/>
              </w:rPr>
              <w:t>Кутний Анатолій</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68D21CE8" w14:textId="62BE06FC"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5CB4C87F" w14:textId="77777777" w:rsidTr="00143B6E">
        <w:trPr>
          <w:trHeight w:hRule="exact" w:val="340"/>
        </w:trPr>
        <w:tc>
          <w:tcPr>
            <w:tcW w:w="675" w:type="dxa"/>
            <w:hideMark/>
          </w:tcPr>
          <w:p w14:paraId="60EB0597" w14:textId="1AE94DC5" w:rsidR="00801702" w:rsidRPr="005216D9" w:rsidRDefault="00801702" w:rsidP="00801702">
            <w:pPr>
              <w:rPr>
                <w:rFonts w:ascii="Century" w:hAnsi="Century"/>
                <w:sz w:val="28"/>
                <w:szCs w:val="28"/>
                <w:lang w:eastAsia="uk-UA"/>
              </w:rPr>
            </w:pPr>
            <w:r w:rsidRPr="005216D9">
              <w:rPr>
                <w:rFonts w:ascii="Century" w:hAnsi="Century"/>
                <w:sz w:val="28"/>
                <w:szCs w:val="28"/>
              </w:rPr>
              <w:t>17</w:t>
            </w:r>
          </w:p>
        </w:tc>
        <w:tc>
          <w:tcPr>
            <w:tcW w:w="5954" w:type="dxa"/>
          </w:tcPr>
          <w:p w14:paraId="334258CF" w14:textId="12C18090" w:rsidR="00801702" w:rsidRPr="005216D9" w:rsidRDefault="00801702" w:rsidP="00801702">
            <w:pPr>
              <w:rPr>
                <w:rFonts w:ascii="Century" w:hAnsi="Century"/>
                <w:sz w:val="28"/>
                <w:szCs w:val="28"/>
                <w:lang w:eastAsia="uk-UA"/>
              </w:rPr>
            </w:pPr>
            <w:r w:rsidRPr="005216D9">
              <w:rPr>
                <w:rFonts w:ascii="Century" w:hAnsi="Century"/>
                <w:sz w:val="28"/>
                <w:szCs w:val="28"/>
              </w:rPr>
              <w:t>Лупій Микола</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355C6B5" w14:textId="4B78E61E"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597667A8" w14:textId="77777777" w:rsidTr="00143B6E">
        <w:trPr>
          <w:trHeight w:hRule="exact" w:val="340"/>
        </w:trPr>
        <w:tc>
          <w:tcPr>
            <w:tcW w:w="675" w:type="dxa"/>
            <w:hideMark/>
          </w:tcPr>
          <w:p w14:paraId="1E7C9990" w14:textId="2C6C453D" w:rsidR="00801702" w:rsidRPr="005216D9" w:rsidRDefault="00801702" w:rsidP="00801702">
            <w:pPr>
              <w:rPr>
                <w:rFonts w:ascii="Century" w:hAnsi="Century"/>
                <w:sz w:val="28"/>
                <w:szCs w:val="28"/>
                <w:lang w:eastAsia="uk-UA"/>
              </w:rPr>
            </w:pPr>
            <w:r w:rsidRPr="005216D9">
              <w:rPr>
                <w:rFonts w:ascii="Century" w:hAnsi="Century"/>
                <w:sz w:val="28"/>
                <w:szCs w:val="28"/>
              </w:rPr>
              <w:t>18</w:t>
            </w:r>
          </w:p>
        </w:tc>
        <w:tc>
          <w:tcPr>
            <w:tcW w:w="5954" w:type="dxa"/>
          </w:tcPr>
          <w:p w14:paraId="2D1BF298" w14:textId="7EDF999E" w:rsidR="00801702" w:rsidRPr="005216D9" w:rsidRDefault="00801702" w:rsidP="00801702">
            <w:pPr>
              <w:rPr>
                <w:rFonts w:ascii="Century" w:hAnsi="Century"/>
                <w:sz w:val="28"/>
                <w:szCs w:val="28"/>
                <w:lang w:eastAsia="uk-UA"/>
              </w:rPr>
            </w:pPr>
            <w:r w:rsidRPr="005216D9">
              <w:rPr>
                <w:rFonts w:ascii="Century" w:hAnsi="Century"/>
                <w:sz w:val="28"/>
                <w:szCs w:val="28"/>
              </w:rPr>
              <w:t>Маковецький Віталій</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24367D6C" w14:textId="2476CD59"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4C7824EB" w14:textId="77777777" w:rsidTr="00143B6E">
        <w:trPr>
          <w:trHeight w:hRule="exact" w:val="340"/>
        </w:trPr>
        <w:tc>
          <w:tcPr>
            <w:tcW w:w="675" w:type="dxa"/>
            <w:hideMark/>
          </w:tcPr>
          <w:p w14:paraId="2E73868D" w14:textId="0072EB0E" w:rsidR="00801702" w:rsidRPr="005216D9" w:rsidRDefault="00801702" w:rsidP="00801702">
            <w:pPr>
              <w:rPr>
                <w:rFonts w:ascii="Century" w:hAnsi="Century"/>
                <w:sz w:val="28"/>
                <w:szCs w:val="28"/>
                <w:lang w:eastAsia="uk-UA"/>
              </w:rPr>
            </w:pPr>
            <w:r w:rsidRPr="005216D9">
              <w:rPr>
                <w:rFonts w:ascii="Century" w:hAnsi="Century"/>
                <w:sz w:val="28"/>
                <w:szCs w:val="28"/>
              </w:rPr>
              <w:t>19</w:t>
            </w:r>
          </w:p>
        </w:tc>
        <w:tc>
          <w:tcPr>
            <w:tcW w:w="5954" w:type="dxa"/>
          </w:tcPr>
          <w:p w14:paraId="20FDA5FE" w14:textId="2A24D23C" w:rsidR="00801702" w:rsidRPr="005216D9" w:rsidRDefault="00801702" w:rsidP="00801702">
            <w:pPr>
              <w:rPr>
                <w:rFonts w:ascii="Century" w:hAnsi="Century"/>
                <w:sz w:val="28"/>
                <w:szCs w:val="28"/>
                <w:lang w:eastAsia="uk-UA"/>
              </w:rPr>
            </w:pPr>
            <w:r w:rsidRPr="005216D9">
              <w:rPr>
                <w:rFonts w:ascii="Century" w:hAnsi="Century"/>
                <w:sz w:val="28"/>
                <w:szCs w:val="28"/>
              </w:rPr>
              <w:t>Манастирський Віталій</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DD5C1CA" w14:textId="1C1DFF49"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5CF2C479" w14:textId="77777777" w:rsidTr="00143B6E">
        <w:trPr>
          <w:trHeight w:hRule="exact" w:val="340"/>
        </w:trPr>
        <w:tc>
          <w:tcPr>
            <w:tcW w:w="675" w:type="dxa"/>
            <w:hideMark/>
          </w:tcPr>
          <w:p w14:paraId="382D309A" w14:textId="5DD9DDC6" w:rsidR="00801702" w:rsidRPr="005216D9" w:rsidRDefault="00801702" w:rsidP="00801702">
            <w:pPr>
              <w:rPr>
                <w:rFonts w:ascii="Century" w:hAnsi="Century"/>
                <w:sz w:val="28"/>
                <w:szCs w:val="28"/>
                <w:lang w:eastAsia="uk-UA"/>
              </w:rPr>
            </w:pPr>
            <w:r w:rsidRPr="005216D9">
              <w:rPr>
                <w:rFonts w:ascii="Century" w:hAnsi="Century"/>
                <w:sz w:val="28"/>
                <w:szCs w:val="28"/>
              </w:rPr>
              <w:t>20</w:t>
            </w:r>
          </w:p>
        </w:tc>
        <w:tc>
          <w:tcPr>
            <w:tcW w:w="5954" w:type="dxa"/>
          </w:tcPr>
          <w:p w14:paraId="38AE46A2" w14:textId="35D41EC1" w:rsidR="00801702" w:rsidRPr="005216D9" w:rsidRDefault="00801702" w:rsidP="00801702">
            <w:pPr>
              <w:rPr>
                <w:rFonts w:ascii="Century" w:hAnsi="Century"/>
                <w:sz w:val="28"/>
                <w:szCs w:val="28"/>
                <w:lang w:eastAsia="uk-UA"/>
              </w:rPr>
            </w:pPr>
            <w:r w:rsidRPr="005216D9">
              <w:rPr>
                <w:rFonts w:ascii="Century" w:hAnsi="Century"/>
                <w:sz w:val="28"/>
                <w:szCs w:val="28"/>
              </w:rPr>
              <w:t>Мєскало Іван</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0D881A8" w14:textId="70FEDCF5"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366E9126" w14:textId="77777777" w:rsidTr="00143B6E">
        <w:trPr>
          <w:trHeight w:hRule="exact" w:val="340"/>
        </w:trPr>
        <w:tc>
          <w:tcPr>
            <w:tcW w:w="675" w:type="dxa"/>
            <w:hideMark/>
          </w:tcPr>
          <w:p w14:paraId="686849DE" w14:textId="5A7052FB" w:rsidR="00801702" w:rsidRPr="005216D9" w:rsidRDefault="00801702" w:rsidP="00801702">
            <w:pPr>
              <w:rPr>
                <w:rFonts w:ascii="Century" w:hAnsi="Century"/>
                <w:sz w:val="28"/>
                <w:szCs w:val="28"/>
                <w:lang w:eastAsia="uk-UA"/>
              </w:rPr>
            </w:pPr>
            <w:r w:rsidRPr="005216D9">
              <w:rPr>
                <w:rFonts w:ascii="Century" w:hAnsi="Century"/>
                <w:sz w:val="28"/>
                <w:szCs w:val="28"/>
              </w:rPr>
              <w:t>21</w:t>
            </w:r>
          </w:p>
        </w:tc>
        <w:tc>
          <w:tcPr>
            <w:tcW w:w="5954" w:type="dxa"/>
            <w:hideMark/>
          </w:tcPr>
          <w:p w14:paraId="03E6C9C8" w14:textId="15D5DFB8" w:rsidR="00801702" w:rsidRPr="005216D9" w:rsidRDefault="00801702" w:rsidP="00801702">
            <w:pPr>
              <w:rPr>
                <w:rFonts w:ascii="Century" w:hAnsi="Century"/>
                <w:sz w:val="28"/>
                <w:szCs w:val="28"/>
                <w:lang w:eastAsia="uk-UA"/>
              </w:rPr>
            </w:pPr>
            <w:r w:rsidRPr="005216D9">
              <w:rPr>
                <w:rFonts w:ascii="Century" w:hAnsi="Century"/>
                <w:sz w:val="28"/>
                <w:szCs w:val="28"/>
              </w:rPr>
              <w:t>Пенцак Надія</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47D7A1FF" w14:textId="61733E65"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2C8B1E62" w14:textId="77777777" w:rsidTr="00143B6E">
        <w:trPr>
          <w:trHeight w:hRule="exact" w:val="340"/>
        </w:trPr>
        <w:tc>
          <w:tcPr>
            <w:tcW w:w="675" w:type="dxa"/>
            <w:hideMark/>
          </w:tcPr>
          <w:p w14:paraId="4AC32CA8" w14:textId="769A9B6A" w:rsidR="00801702" w:rsidRPr="005216D9" w:rsidRDefault="00801702" w:rsidP="00801702">
            <w:pPr>
              <w:rPr>
                <w:rFonts w:ascii="Century" w:hAnsi="Century"/>
                <w:sz w:val="28"/>
                <w:szCs w:val="28"/>
                <w:lang w:eastAsia="uk-UA"/>
              </w:rPr>
            </w:pPr>
            <w:r w:rsidRPr="005216D9">
              <w:rPr>
                <w:rFonts w:ascii="Century" w:hAnsi="Century"/>
                <w:sz w:val="28"/>
                <w:szCs w:val="28"/>
              </w:rPr>
              <w:t>22</w:t>
            </w:r>
          </w:p>
        </w:tc>
        <w:tc>
          <w:tcPr>
            <w:tcW w:w="5954" w:type="dxa"/>
            <w:hideMark/>
          </w:tcPr>
          <w:p w14:paraId="3C94F84E" w14:textId="277D9F6F" w:rsidR="00801702" w:rsidRPr="005216D9" w:rsidRDefault="00801702" w:rsidP="00801702">
            <w:pPr>
              <w:rPr>
                <w:rFonts w:ascii="Century" w:hAnsi="Century"/>
                <w:sz w:val="28"/>
                <w:szCs w:val="28"/>
                <w:lang w:eastAsia="uk-UA"/>
              </w:rPr>
            </w:pPr>
            <w:r w:rsidRPr="005216D9">
              <w:rPr>
                <w:rFonts w:ascii="Century" w:hAnsi="Century"/>
                <w:sz w:val="28"/>
                <w:szCs w:val="28"/>
              </w:rPr>
              <w:t>Пуцило Володимир</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A06A8EB" w14:textId="7AB27680"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102869FD" w14:textId="77777777" w:rsidTr="00143B6E">
        <w:trPr>
          <w:trHeight w:hRule="exact" w:val="340"/>
        </w:trPr>
        <w:tc>
          <w:tcPr>
            <w:tcW w:w="675" w:type="dxa"/>
            <w:hideMark/>
          </w:tcPr>
          <w:p w14:paraId="7019555D" w14:textId="1CBC73F0" w:rsidR="00801702" w:rsidRPr="005216D9" w:rsidRDefault="00801702" w:rsidP="00801702">
            <w:pPr>
              <w:rPr>
                <w:rFonts w:ascii="Century" w:hAnsi="Century"/>
                <w:sz w:val="28"/>
                <w:szCs w:val="28"/>
                <w:lang w:eastAsia="uk-UA"/>
              </w:rPr>
            </w:pPr>
            <w:r w:rsidRPr="005216D9">
              <w:rPr>
                <w:rFonts w:ascii="Century" w:hAnsi="Century"/>
                <w:sz w:val="28"/>
                <w:szCs w:val="28"/>
              </w:rPr>
              <w:t>23</w:t>
            </w:r>
          </w:p>
        </w:tc>
        <w:tc>
          <w:tcPr>
            <w:tcW w:w="5954" w:type="dxa"/>
            <w:hideMark/>
          </w:tcPr>
          <w:p w14:paraId="16ECC0BB" w14:textId="36F26A22" w:rsidR="00801702" w:rsidRPr="005216D9" w:rsidRDefault="00801702" w:rsidP="00801702">
            <w:pPr>
              <w:rPr>
                <w:rFonts w:ascii="Century" w:hAnsi="Century"/>
                <w:sz w:val="28"/>
                <w:szCs w:val="28"/>
                <w:lang w:eastAsia="uk-UA"/>
              </w:rPr>
            </w:pPr>
            <w:r w:rsidRPr="005216D9">
              <w:rPr>
                <w:rFonts w:ascii="Century" w:hAnsi="Century"/>
                <w:sz w:val="28"/>
                <w:szCs w:val="28"/>
              </w:rPr>
              <w:t>Раба Марія</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3AA87CC" w14:textId="5BEF3DE6"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3E67A540" w14:textId="77777777" w:rsidTr="00143B6E">
        <w:trPr>
          <w:trHeight w:hRule="exact" w:val="340"/>
        </w:trPr>
        <w:tc>
          <w:tcPr>
            <w:tcW w:w="675" w:type="dxa"/>
            <w:hideMark/>
          </w:tcPr>
          <w:p w14:paraId="7976D052" w14:textId="5A2397E4" w:rsidR="00801702" w:rsidRPr="005216D9" w:rsidRDefault="00801702" w:rsidP="00801702">
            <w:pPr>
              <w:rPr>
                <w:rFonts w:ascii="Century" w:hAnsi="Century"/>
                <w:sz w:val="28"/>
                <w:szCs w:val="28"/>
                <w:lang w:eastAsia="uk-UA"/>
              </w:rPr>
            </w:pPr>
            <w:r w:rsidRPr="005216D9">
              <w:rPr>
                <w:rFonts w:ascii="Century" w:hAnsi="Century"/>
                <w:sz w:val="28"/>
                <w:szCs w:val="28"/>
              </w:rPr>
              <w:t>24</w:t>
            </w:r>
          </w:p>
        </w:tc>
        <w:tc>
          <w:tcPr>
            <w:tcW w:w="5954" w:type="dxa"/>
            <w:hideMark/>
          </w:tcPr>
          <w:p w14:paraId="5E22C995" w14:textId="2F10C8D3" w:rsidR="00801702" w:rsidRPr="005216D9" w:rsidRDefault="00801702" w:rsidP="00801702">
            <w:pPr>
              <w:rPr>
                <w:rFonts w:ascii="Century" w:hAnsi="Century"/>
                <w:sz w:val="28"/>
                <w:szCs w:val="28"/>
                <w:lang w:eastAsia="uk-UA"/>
              </w:rPr>
            </w:pPr>
            <w:r w:rsidRPr="005216D9">
              <w:rPr>
                <w:rFonts w:ascii="Century" w:hAnsi="Century"/>
                <w:sz w:val="28"/>
                <w:szCs w:val="28"/>
              </w:rPr>
              <w:t>Сабадаш Максим</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779C3344" w14:textId="53A26152"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1326F0A2" w14:textId="77777777" w:rsidTr="00143B6E">
        <w:trPr>
          <w:trHeight w:hRule="exact" w:val="340"/>
        </w:trPr>
        <w:tc>
          <w:tcPr>
            <w:tcW w:w="675" w:type="dxa"/>
            <w:hideMark/>
          </w:tcPr>
          <w:p w14:paraId="293B514F" w14:textId="79857680" w:rsidR="00801702" w:rsidRPr="005216D9" w:rsidRDefault="00801702" w:rsidP="00801702">
            <w:pPr>
              <w:rPr>
                <w:rFonts w:ascii="Century" w:hAnsi="Century"/>
                <w:sz w:val="28"/>
                <w:szCs w:val="28"/>
                <w:lang w:eastAsia="uk-UA"/>
              </w:rPr>
            </w:pPr>
            <w:r w:rsidRPr="005216D9">
              <w:rPr>
                <w:rFonts w:ascii="Century" w:hAnsi="Century"/>
                <w:sz w:val="28"/>
                <w:szCs w:val="28"/>
              </w:rPr>
              <w:t>25</w:t>
            </w:r>
          </w:p>
        </w:tc>
        <w:tc>
          <w:tcPr>
            <w:tcW w:w="5954" w:type="dxa"/>
            <w:hideMark/>
          </w:tcPr>
          <w:p w14:paraId="63AAFAFF" w14:textId="3757F55D" w:rsidR="00801702" w:rsidRPr="005216D9" w:rsidRDefault="00801702" w:rsidP="00801702">
            <w:pPr>
              <w:rPr>
                <w:rFonts w:ascii="Century" w:hAnsi="Century"/>
                <w:sz w:val="28"/>
                <w:szCs w:val="28"/>
                <w:lang w:eastAsia="uk-UA"/>
              </w:rPr>
            </w:pPr>
            <w:r w:rsidRPr="005216D9">
              <w:rPr>
                <w:rFonts w:ascii="Century" w:hAnsi="Century"/>
                <w:sz w:val="28"/>
                <w:szCs w:val="28"/>
              </w:rPr>
              <w:t>Савченко Галина</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16BE46D" w14:textId="186BBF7C"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1BDD0385" w14:textId="77777777" w:rsidTr="00143B6E">
        <w:trPr>
          <w:trHeight w:hRule="exact" w:val="340"/>
        </w:trPr>
        <w:tc>
          <w:tcPr>
            <w:tcW w:w="675" w:type="dxa"/>
            <w:hideMark/>
          </w:tcPr>
          <w:p w14:paraId="57EA31D2" w14:textId="1563FF4F" w:rsidR="00801702" w:rsidRPr="005216D9" w:rsidRDefault="00801702" w:rsidP="00801702">
            <w:pPr>
              <w:rPr>
                <w:rFonts w:ascii="Century" w:hAnsi="Century"/>
                <w:sz w:val="28"/>
                <w:szCs w:val="28"/>
                <w:lang w:eastAsia="uk-UA"/>
              </w:rPr>
            </w:pPr>
            <w:r w:rsidRPr="005216D9">
              <w:rPr>
                <w:rFonts w:ascii="Century" w:hAnsi="Century"/>
                <w:sz w:val="28"/>
                <w:szCs w:val="28"/>
              </w:rPr>
              <w:t>26</w:t>
            </w:r>
          </w:p>
        </w:tc>
        <w:tc>
          <w:tcPr>
            <w:tcW w:w="5954" w:type="dxa"/>
            <w:hideMark/>
          </w:tcPr>
          <w:p w14:paraId="4E861D41" w14:textId="78D536C8" w:rsidR="00801702" w:rsidRPr="005216D9" w:rsidRDefault="00801702" w:rsidP="00801702">
            <w:pPr>
              <w:rPr>
                <w:rFonts w:ascii="Century" w:hAnsi="Century"/>
                <w:sz w:val="28"/>
                <w:szCs w:val="28"/>
                <w:lang w:eastAsia="uk-UA"/>
              </w:rPr>
            </w:pPr>
            <w:r w:rsidRPr="005216D9">
              <w:rPr>
                <w:rFonts w:ascii="Century" w:hAnsi="Century"/>
                <w:sz w:val="28"/>
                <w:szCs w:val="28"/>
              </w:rPr>
              <w:t>Садовий Іван</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A1D29E6" w14:textId="5417A1DC"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43551E9B" w14:textId="77777777" w:rsidTr="00143B6E">
        <w:trPr>
          <w:trHeight w:hRule="exact" w:val="340"/>
        </w:trPr>
        <w:tc>
          <w:tcPr>
            <w:tcW w:w="675" w:type="dxa"/>
            <w:hideMark/>
          </w:tcPr>
          <w:p w14:paraId="08DCCA2E" w14:textId="5DF68167" w:rsidR="00801702" w:rsidRPr="005216D9" w:rsidRDefault="00801702" w:rsidP="00801702">
            <w:pPr>
              <w:rPr>
                <w:rFonts w:ascii="Century" w:hAnsi="Century"/>
                <w:sz w:val="28"/>
                <w:szCs w:val="28"/>
                <w:lang w:eastAsia="uk-UA"/>
              </w:rPr>
            </w:pPr>
            <w:r w:rsidRPr="005216D9">
              <w:rPr>
                <w:rFonts w:ascii="Century" w:hAnsi="Century"/>
                <w:sz w:val="28"/>
                <w:szCs w:val="28"/>
              </w:rPr>
              <w:t>27</w:t>
            </w:r>
          </w:p>
        </w:tc>
        <w:tc>
          <w:tcPr>
            <w:tcW w:w="5954" w:type="dxa"/>
            <w:hideMark/>
          </w:tcPr>
          <w:p w14:paraId="1944F76B" w14:textId="2C9385C7" w:rsidR="00801702" w:rsidRPr="005216D9" w:rsidRDefault="00801702" w:rsidP="00801702">
            <w:pPr>
              <w:rPr>
                <w:rFonts w:ascii="Century" w:hAnsi="Century"/>
                <w:sz w:val="28"/>
                <w:szCs w:val="28"/>
                <w:lang w:eastAsia="uk-UA"/>
              </w:rPr>
            </w:pPr>
            <w:r w:rsidRPr="005216D9">
              <w:rPr>
                <w:rFonts w:ascii="Century" w:hAnsi="Century"/>
                <w:sz w:val="28"/>
                <w:szCs w:val="28"/>
              </w:rPr>
              <w:t>Сапуцький Ігор</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05D479E6" w14:textId="5FC39A90"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1FC6B14C" w14:textId="77777777" w:rsidTr="00143B6E">
        <w:trPr>
          <w:trHeight w:hRule="exact" w:val="340"/>
        </w:trPr>
        <w:tc>
          <w:tcPr>
            <w:tcW w:w="675" w:type="dxa"/>
            <w:hideMark/>
          </w:tcPr>
          <w:p w14:paraId="33840709" w14:textId="185D37A6" w:rsidR="00801702" w:rsidRPr="005216D9" w:rsidRDefault="00801702" w:rsidP="00801702">
            <w:pPr>
              <w:rPr>
                <w:rFonts w:ascii="Century" w:hAnsi="Century"/>
                <w:sz w:val="28"/>
                <w:szCs w:val="28"/>
                <w:lang w:eastAsia="uk-UA"/>
              </w:rPr>
            </w:pPr>
            <w:r w:rsidRPr="005216D9">
              <w:rPr>
                <w:rFonts w:ascii="Century" w:hAnsi="Century"/>
                <w:sz w:val="28"/>
                <w:szCs w:val="28"/>
              </w:rPr>
              <w:t>28</w:t>
            </w:r>
          </w:p>
        </w:tc>
        <w:tc>
          <w:tcPr>
            <w:tcW w:w="5954" w:type="dxa"/>
            <w:hideMark/>
          </w:tcPr>
          <w:p w14:paraId="6B0EBF3B" w14:textId="066E8BD8" w:rsidR="00801702" w:rsidRPr="005216D9" w:rsidRDefault="00801702" w:rsidP="00801702">
            <w:pPr>
              <w:rPr>
                <w:rFonts w:ascii="Century" w:hAnsi="Century"/>
                <w:sz w:val="28"/>
                <w:szCs w:val="28"/>
                <w:lang w:eastAsia="uk-UA"/>
              </w:rPr>
            </w:pPr>
            <w:r w:rsidRPr="005216D9">
              <w:rPr>
                <w:rFonts w:ascii="Century" w:hAnsi="Century"/>
                <w:sz w:val="28"/>
                <w:szCs w:val="28"/>
              </w:rPr>
              <w:t>Сеник Ярослав</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2FCB27E8" w14:textId="127386BD"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6C1E72AA" w14:textId="77777777" w:rsidTr="00143B6E">
        <w:trPr>
          <w:trHeight w:hRule="exact" w:val="340"/>
        </w:trPr>
        <w:tc>
          <w:tcPr>
            <w:tcW w:w="675" w:type="dxa"/>
            <w:hideMark/>
          </w:tcPr>
          <w:p w14:paraId="248C6510" w14:textId="56D9C17D" w:rsidR="00801702" w:rsidRPr="005216D9" w:rsidRDefault="00801702" w:rsidP="00801702">
            <w:pPr>
              <w:rPr>
                <w:rFonts w:ascii="Century" w:hAnsi="Century"/>
                <w:sz w:val="28"/>
                <w:szCs w:val="28"/>
                <w:lang w:eastAsia="uk-UA"/>
              </w:rPr>
            </w:pPr>
            <w:r w:rsidRPr="005216D9">
              <w:rPr>
                <w:rFonts w:ascii="Century" w:hAnsi="Century"/>
                <w:sz w:val="28"/>
                <w:szCs w:val="28"/>
              </w:rPr>
              <w:t>29</w:t>
            </w:r>
          </w:p>
        </w:tc>
        <w:tc>
          <w:tcPr>
            <w:tcW w:w="5954" w:type="dxa"/>
            <w:hideMark/>
          </w:tcPr>
          <w:p w14:paraId="390DCFFC" w14:textId="18347DA9" w:rsidR="00801702" w:rsidRPr="005216D9" w:rsidRDefault="00801702" w:rsidP="00801702">
            <w:pPr>
              <w:rPr>
                <w:rFonts w:ascii="Century" w:hAnsi="Century"/>
                <w:sz w:val="28"/>
                <w:szCs w:val="28"/>
                <w:lang w:eastAsia="uk-UA"/>
              </w:rPr>
            </w:pPr>
            <w:r w:rsidRPr="005216D9">
              <w:rPr>
                <w:rFonts w:ascii="Century" w:hAnsi="Century"/>
                <w:sz w:val="28"/>
                <w:szCs w:val="28"/>
              </w:rPr>
              <w:t>Скомаровський Олег</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61F0C0B9" w14:textId="52E0D8F8"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0D22F537" w14:textId="77777777" w:rsidTr="00143B6E">
        <w:trPr>
          <w:trHeight w:hRule="exact" w:val="340"/>
        </w:trPr>
        <w:tc>
          <w:tcPr>
            <w:tcW w:w="675" w:type="dxa"/>
            <w:hideMark/>
          </w:tcPr>
          <w:p w14:paraId="6721CE74" w14:textId="13EC993A" w:rsidR="00801702" w:rsidRPr="005216D9" w:rsidRDefault="00801702" w:rsidP="00801702">
            <w:pPr>
              <w:rPr>
                <w:rFonts w:ascii="Century" w:hAnsi="Century"/>
                <w:sz w:val="28"/>
                <w:szCs w:val="28"/>
                <w:lang w:eastAsia="uk-UA"/>
              </w:rPr>
            </w:pPr>
            <w:r w:rsidRPr="005216D9">
              <w:rPr>
                <w:rFonts w:ascii="Century" w:hAnsi="Century"/>
                <w:sz w:val="28"/>
                <w:szCs w:val="28"/>
              </w:rPr>
              <w:t>30</w:t>
            </w:r>
          </w:p>
        </w:tc>
        <w:tc>
          <w:tcPr>
            <w:tcW w:w="5954" w:type="dxa"/>
            <w:hideMark/>
          </w:tcPr>
          <w:p w14:paraId="16FA2B29" w14:textId="17B1BEF3" w:rsidR="00801702" w:rsidRPr="005216D9" w:rsidRDefault="00801702" w:rsidP="00801702">
            <w:pPr>
              <w:rPr>
                <w:rFonts w:ascii="Century" w:hAnsi="Century"/>
                <w:sz w:val="28"/>
                <w:szCs w:val="28"/>
                <w:lang w:eastAsia="uk-UA"/>
              </w:rPr>
            </w:pPr>
            <w:r w:rsidRPr="005216D9">
              <w:rPr>
                <w:rFonts w:ascii="Century" w:hAnsi="Century"/>
                <w:sz w:val="28"/>
                <w:szCs w:val="28"/>
              </w:rPr>
              <w:t>Танчак Віра</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6567068" w14:textId="24114303"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7F7DEDCD" w14:textId="77777777" w:rsidTr="00143B6E">
        <w:trPr>
          <w:trHeight w:hRule="exact" w:val="340"/>
        </w:trPr>
        <w:tc>
          <w:tcPr>
            <w:tcW w:w="675" w:type="dxa"/>
            <w:hideMark/>
          </w:tcPr>
          <w:p w14:paraId="1125F1A3" w14:textId="6329A626" w:rsidR="00801702" w:rsidRPr="005216D9" w:rsidRDefault="00801702" w:rsidP="00801702">
            <w:pPr>
              <w:rPr>
                <w:rFonts w:ascii="Century" w:hAnsi="Century"/>
                <w:sz w:val="28"/>
                <w:szCs w:val="28"/>
                <w:lang w:eastAsia="uk-UA"/>
              </w:rPr>
            </w:pPr>
            <w:r w:rsidRPr="005216D9">
              <w:rPr>
                <w:rFonts w:ascii="Century" w:hAnsi="Century"/>
                <w:sz w:val="28"/>
                <w:szCs w:val="28"/>
              </w:rPr>
              <w:t>31</w:t>
            </w:r>
          </w:p>
        </w:tc>
        <w:tc>
          <w:tcPr>
            <w:tcW w:w="5954" w:type="dxa"/>
            <w:hideMark/>
          </w:tcPr>
          <w:p w14:paraId="77B3A598" w14:textId="26A2E22B" w:rsidR="00801702" w:rsidRPr="005216D9" w:rsidRDefault="00801702" w:rsidP="00801702">
            <w:pPr>
              <w:rPr>
                <w:rFonts w:ascii="Century" w:hAnsi="Century"/>
                <w:sz w:val="28"/>
                <w:szCs w:val="28"/>
                <w:lang w:eastAsia="uk-UA"/>
              </w:rPr>
            </w:pPr>
            <w:r w:rsidRPr="005216D9">
              <w:rPr>
                <w:rFonts w:ascii="Century" w:hAnsi="Century"/>
                <w:sz w:val="28"/>
                <w:szCs w:val="28"/>
              </w:rPr>
              <w:t>Телюк Роман</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41E4BEF1" w14:textId="751275FA"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r w:rsidR="00801702" w:rsidRPr="00390A4C" w14:paraId="1F81405F" w14:textId="77777777" w:rsidTr="00143B6E">
        <w:trPr>
          <w:trHeight w:hRule="exact" w:val="340"/>
        </w:trPr>
        <w:tc>
          <w:tcPr>
            <w:tcW w:w="675" w:type="dxa"/>
            <w:hideMark/>
          </w:tcPr>
          <w:p w14:paraId="1D18D1E7" w14:textId="3A607BF5" w:rsidR="00801702" w:rsidRPr="005216D9" w:rsidRDefault="00801702" w:rsidP="00801702">
            <w:pPr>
              <w:rPr>
                <w:rFonts w:ascii="Century" w:hAnsi="Century"/>
                <w:sz w:val="28"/>
                <w:szCs w:val="28"/>
                <w:lang w:eastAsia="uk-UA"/>
              </w:rPr>
            </w:pPr>
            <w:r w:rsidRPr="005216D9">
              <w:rPr>
                <w:rFonts w:ascii="Century" w:hAnsi="Century"/>
                <w:sz w:val="28"/>
                <w:szCs w:val="28"/>
              </w:rPr>
              <w:t>32</w:t>
            </w:r>
          </w:p>
        </w:tc>
        <w:tc>
          <w:tcPr>
            <w:tcW w:w="5954" w:type="dxa"/>
            <w:hideMark/>
          </w:tcPr>
          <w:p w14:paraId="5C394B48" w14:textId="2BD941C2" w:rsidR="00801702" w:rsidRPr="005216D9" w:rsidRDefault="00801702" w:rsidP="00801702">
            <w:pPr>
              <w:rPr>
                <w:rFonts w:ascii="Century" w:hAnsi="Century"/>
                <w:sz w:val="28"/>
                <w:szCs w:val="28"/>
                <w:lang w:eastAsia="uk-UA"/>
              </w:rPr>
            </w:pPr>
            <w:r w:rsidRPr="005216D9">
              <w:rPr>
                <w:rFonts w:ascii="Century" w:hAnsi="Century"/>
                <w:sz w:val="28"/>
                <w:szCs w:val="28"/>
              </w:rPr>
              <w:t>Тритяк Ірена</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1D09E41F" w14:textId="4D317ADD"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48864AAD" w14:textId="77777777" w:rsidTr="00143B6E">
        <w:trPr>
          <w:trHeight w:hRule="exact" w:val="340"/>
        </w:trPr>
        <w:tc>
          <w:tcPr>
            <w:tcW w:w="675" w:type="dxa"/>
            <w:hideMark/>
          </w:tcPr>
          <w:p w14:paraId="3C8F3E73" w14:textId="44A627B2" w:rsidR="00801702" w:rsidRPr="005216D9" w:rsidRDefault="00801702" w:rsidP="00801702">
            <w:pPr>
              <w:rPr>
                <w:rFonts w:ascii="Century" w:hAnsi="Century"/>
                <w:sz w:val="28"/>
                <w:szCs w:val="28"/>
                <w:lang w:eastAsia="uk-UA"/>
              </w:rPr>
            </w:pPr>
            <w:r w:rsidRPr="005216D9">
              <w:rPr>
                <w:rFonts w:ascii="Century" w:hAnsi="Century"/>
                <w:sz w:val="28"/>
                <w:szCs w:val="28"/>
              </w:rPr>
              <w:t>33</w:t>
            </w:r>
          </w:p>
        </w:tc>
        <w:tc>
          <w:tcPr>
            <w:tcW w:w="5954" w:type="dxa"/>
            <w:hideMark/>
          </w:tcPr>
          <w:p w14:paraId="5E5B959F" w14:textId="00CA9199" w:rsidR="00801702" w:rsidRPr="005216D9" w:rsidRDefault="00801702" w:rsidP="00801702">
            <w:pPr>
              <w:rPr>
                <w:rFonts w:ascii="Century" w:hAnsi="Century"/>
                <w:sz w:val="28"/>
                <w:szCs w:val="28"/>
                <w:lang w:eastAsia="uk-UA"/>
              </w:rPr>
            </w:pPr>
            <w:r w:rsidRPr="005216D9">
              <w:rPr>
                <w:rFonts w:ascii="Century" w:hAnsi="Century"/>
                <w:sz w:val="28"/>
                <w:szCs w:val="28"/>
              </w:rPr>
              <w:t>Трохим Надія</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7A87D86A" w14:textId="758B2A49"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ТАК</w:t>
            </w:r>
          </w:p>
        </w:tc>
      </w:tr>
      <w:tr w:rsidR="00801702" w:rsidRPr="00390A4C" w14:paraId="1F1BDE86" w14:textId="77777777" w:rsidTr="00143B6E">
        <w:trPr>
          <w:trHeight w:hRule="exact" w:val="340"/>
        </w:trPr>
        <w:tc>
          <w:tcPr>
            <w:tcW w:w="675" w:type="dxa"/>
            <w:hideMark/>
          </w:tcPr>
          <w:p w14:paraId="62EBA58A" w14:textId="6B0D7CFB" w:rsidR="00801702" w:rsidRPr="005216D9" w:rsidRDefault="00801702" w:rsidP="00801702">
            <w:pPr>
              <w:rPr>
                <w:rFonts w:ascii="Century" w:hAnsi="Century"/>
                <w:sz w:val="28"/>
                <w:szCs w:val="28"/>
                <w:lang w:eastAsia="uk-UA"/>
              </w:rPr>
            </w:pPr>
            <w:r w:rsidRPr="005216D9">
              <w:rPr>
                <w:rFonts w:ascii="Century" w:hAnsi="Century"/>
                <w:sz w:val="28"/>
                <w:szCs w:val="28"/>
              </w:rPr>
              <w:t>34</w:t>
            </w:r>
          </w:p>
        </w:tc>
        <w:tc>
          <w:tcPr>
            <w:tcW w:w="5954" w:type="dxa"/>
            <w:hideMark/>
          </w:tcPr>
          <w:p w14:paraId="053A7F0C" w14:textId="01B63D58" w:rsidR="00801702" w:rsidRPr="005216D9" w:rsidRDefault="00801702" w:rsidP="00801702">
            <w:pPr>
              <w:rPr>
                <w:rFonts w:ascii="Century" w:hAnsi="Century"/>
                <w:sz w:val="28"/>
                <w:szCs w:val="28"/>
                <w:lang w:eastAsia="uk-UA"/>
              </w:rPr>
            </w:pPr>
            <w:r w:rsidRPr="005216D9">
              <w:rPr>
                <w:rFonts w:ascii="Century" w:hAnsi="Century"/>
                <w:sz w:val="28"/>
                <w:szCs w:val="28"/>
              </w:rPr>
              <w:t>Чіхрак Тарас</w:t>
            </w:r>
          </w:p>
        </w:tc>
        <w:tc>
          <w:tcPr>
            <w:tcW w:w="3118" w:type="dxa"/>
            <w:tcBorders>
              <w:top w:val="single" w:sz="2" w:space="0" w:color="auto"/>
              <w:left w:val="single" w:sz="6" w:space="0" w:color="auto"/>
              <w:bottom w:val="single" w:sz="2" w:space="0" w:color="auto"/>
              <w:right w:val="single" w:sz="6" w:space="0" w:color="auto"/>
            </w:tcBorders>
            <w:shd w:val="clear" w:color="auto" w:fill="FFFFFF"/>
            <w:vAlign w:val="center"/>
            <w:hideMark/>
          </w:tcPr>
          <w:p w14:paraId="30288FA8" w14:textId="5F72ECEF" w:rsidR="00801702" w:rsidRPr="00732A21" w:rsidRDefault="00801702" w:rsidP="00801702">
            <w:pPr>
              <w:rPr>
                <w:rFonts w:ascii="Century" w:hAnsi="Century"/>
                <w:sz w:val="28"/>
                <w:szCs w:val="28"/>
                <w:lang w:eastAsia="uk-UA"/>
              </w:rPr>
            </w:pPr>
            <w:r w:rsidRPr="00E305BD">
              <w:rPr>
                <w:rFonts w:ascii="Century" w:hAnsi="Century"/>
                <w:sz w:val="28"/>
                <w:szCs w:val="28"/>
                <w:lang w:eastAsia="uk-UA"/>
              </w:rPr>
              <w:t>ВІДСУТНІЙ</w:t>
            </w:r>
          </w:p>
        </w:tc>
      </w:tr>
    </w:tbl>
    <w:p w14:paraId="0B336C63" w14:textId="5627C408" w:rsidR="00880571" w:rsidRPr="00390A4C" w:rsidRDefault="000D0595" w:rsidP="00150218">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t xml:space="preserve">Присутні </w:t>
      </w:r>
      <w:r w:rsidR="00CE4EB3">
        <w:rPr>
          <w:rFonts w:ascii="Century" w:eastAsia="Times New Roman" w:hAnsi="Century" w:cs="Times New Roman"/>
          <w:color w:val="212529"/>
          <w:sz w:val="28"/>
          <w:szCs w:val="28"/>
          <w:lang w:val="en-US" w:eastAsia="uk-UA"/>
          <w14:ligatures w14:val="none"/>
        </w:rPr>
        <w:t>24</w:t>
      </w:r>
      <w:r w:rsidRPr="00390A4C">
        <w:rPr>
          <w:rFonts w:ascii="Century" w:eastAsia="Times New Roman" w:hAnsi="Century" w:cs="Times New Roman"/>
          <w:color w:val="212529"/>
          <w:sz w:val="28"/>
          <w:szCs w:val="28"/>
          <w:lang w:eastAsia="uk-UA"/>
          <w14:ligatures w14:val="none"/>
        </w:rPr>
        <w:t xml:space="preserve"> відсутні </w:t>
      </w:r>
      <w:r w:rsidR="000974C4">
        <w:rPr>
          <w:rFonts w:ascii="Century" w:eastAsia="Times New Roman" w:hAnsi="Century" w:cs="Times New Roman"/>
          <w:color w:val="212529"/>
          <w:sz w:val="28"/>
          <w:szCs w:val="28"/>
          <w:lang w:eastAsia="uk-UA"/>
          <w14:ligatures w14:val="none"/>
        </w:rPr>
        <w:t>1</w:t>
      </w:r>
      <w:r w:rsidR="00CE4EB3">
        <w:rPr>
          <w:rFonts w:ascii="Century" w:eastAsia="Times New Roman" w:hAnsi="Century" w:cs="Times New Roman"/>
          <w:color w:val="212529"/>
          <w:sz w:val="28"/>
          <w:szCs w:val="28"/>
          <w:lang w:val="en-US" w:eastAsia="uk-UA"/>
          <w14:ligatures w14:val="none"/>
        </w:rPr>
        <w:t>0</w:t>
      </w:r>
      <w:r w:rsidRPr="00390A4C">
        <w:rPr>
          <w:rFonts w:ascii="Century" w:eastAsia="Times New Roman" w:hAnsi="Century" w:cs="Times New Roman"/>
          <w:color w:val="212529"/>
          <w:sz w:val="28"/>
          <w:szCs w:val="28"/>
          <w:lang w:eastAsia="uk-UA"/>
          <w14:ligatures w14:val="none"/>
        </w:rPr>
        <w:t>.</w:t>
      </w:r>
    </w:p>
    <w:p w14:paraId="6F69423A" w14:textId="1EB8F6C3" w:rsidR="00150218" w:rsidRPr="00390A4C" w:rsidRDefault="00150218" w:rsidP="00150218">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t>Хвилина мовчання за загиблими захисниками.</w:t>
      </w:r>
    </w:p>
    <w:p w14:paraId="049598BE" w14:textId="77777777" w:rsidR="009B2D26" w:rsidRDefault="009B2D26" w:rsidP="009B2D26">
      <w:pPr>
        <w:shd w:val="clear" w:color="auto" w:fill="FFFFFF"/>
        <w:spacing w:after="0" w:line="240" w:lineRule="auto"/>
        <w:rPr>
          <w:rFonts w:ascii="Century" w:eastAsia="Times New Roman" w:hAnsi="Century" w:cs="Times New Roman"/>
          <w:color w:val="212529"/>
          <w:sz w:val="28"/>
          <w:szCs w:val="28"/>
          <w:lang w:eastAsia="uk-UA"/>
          <w14:ligatures w14:val="none"/>
        </w:rPr>
      </w:pPr>
    </w:p>
    <w:p w14:paraId="0995A885" w14:textId="5DD035BD" w:rsidR="00150218" w:rsidRPr="00CE4EB3" w:rsidRDefault="00150218" w:rsidP="006556B6">
      <w:pPr>
        <w:shd w:val="clear" w:color="auto" w:fill="FFFFFF"/>
        <w:spacing w:after="0" w:line="240" w:lineRule="auto"/>
        <w:rPr>
          <w:rFonts w:ascii="Century" w:eastAsia="Times New Roman" w:hAnsi="Century" w:cs="Times New Roman"/>
          <w:color w:val="212529"/>
          <w:sz w:val="28"/>
          <w:szCs w:val="28"/>
          <w:lang w:eastAsia="uk-UA"/>
          <w14:ligatures w14:val="none"/>
        </w:rPr>
      </w:pPr>
      <w:r w:rsidRPr="00390A4C">
        <w:rPr>
          <w:rFonts w:ascii="Century" w:eastAsia="Times New Roman" w:hAnsi="Century" w:cs="Times New Roman"/>
          <w:color w:val="212529"/>
          <w:sz w:val="28"/>
          <w:szCs w:val="28"/>
          <w:lang w:eastAsia="uk-UA"/>
          <w14:ligatures w14:val="none"/>
        </w:rPr>
        <w:lastRenderedPageBreak/>
        <w:t>Обрали лічильну комісію у складі</w:t>
      </w:r>
      <w:r w:rsidR="00F6318A">
        <w:rPr>
          <w:rFonts w:ascii="Century" w:eastAsia="Times New Roman" w:hAnsi="Century" w:cs="Times New Roman"/>
          <w:color w:val="212529"/>
          <w:sz w:val="28"/>
          <w:szCs w:val="28"/>
          <w:lang w:eastAsia="uk-UA"/>
          <w14:ligatures w14:val="none"/>
        </w:rPr>
        <w:t xml:space="preserve"> </w:t>
      </w:r>
      <w:r w:rsidR="00801702">
        <w:rPr>
          <w:rFonts w:ascii="Century" w:eastAsia="Times New Roman" w:hAnsi="Century" w:cs="Times New Roman"/>
          <w:color w:val="212529"/>
          <w:sz w:val="28"/>
          <w:szCs w:val="28"/>
          <w:lang w:eastAsia="uk-UA"/>
          <w14:ligatures w14:val="none"/>
        </w:rPr>
        <w:t>Кішко</w:t>
      </w:r>
      <w:r w:rsidR="00F6318A">
        <w:rPr>
          <w:rFonts w:ascii="Century" w:eastAsia="Times New Roman" w:hAnsi="Century" w:cs="Times New Roman"/>
          <w:color w:val="212529"/>
          <w:sz w:val="28"/>
          <w:szCs w:val="28"/>
          <w:lang w:eastAsia="uk-UA"/>
          <w14:ligatures w14:val="none"/>
        </w:rPr>
        <w:t xml:space="preserve"> </w:t>
      </w:r>
      <w:r w:rsidR="00801702">
        <w:rPr>
          <w:rFonts w:ascii="Century" w:eastAsia="Times New Roman" w:hAnsi="Century" w:cs="Times New Roman"/>
          <w:color w:val="212529"/>
          <w:sz w:val="28"/>
          <w:szCs w:val="28"/>
          <w:lang w:eastAsia="uk-UA"/>
          <w14:ligatures w14:val="none"/>
        </w:rPr>
        <w:t>Л</w:t>
      </w:r>
      <w:r w:rsidR="00F6318A">
        <w:rPr>
          <w:rFonts w:ascii="Century" w:eastAsia="Times New Roman" w:hAnsi="Century" w:cs="Times New Roman"/>
          <w:color w:val="212529"/>
          <w:sz w:val="28"/>
          <w:szCs w:val="28"/>
          <w:lang w:eastAsia="uk-UA"/>
          <w14:ligatures w14:val="none"/>
        </w:rPr>
        <w:t>.</w:t>
      </w:r>
      <w:r w:rsidR="00CE4EB3">
        <w:rPr>
          <w:rFonts w:ascii="Century" w:eastAsia="Times New Roman" w:hAnsi="Century" w:cs="Times New Roman"/>
          <w:color w:val="212529"/>
          <w:sz w:val="28"/>
          <w:szCs w:val="28"/>
          <w:lang w:eastAsia="uk-UA"/>
          <w14:ligatures w14:val="none"/>
        </w:rPr>
        <w:t xml:space="preserve">, </w:t>
      </w:r>
      <w:r w:rsidR="00801702">
        <w:rPr>
          <w:rFonts w:ascii="Century" w:eastAsia="Times New Roman" w:hAnsi="Century" w:cs="Times New Roman"/>
          <w:color w:val="212529"/>
          <w:sz w:val="28"/>
          <w:szCs w:val="28"/>
          <w:lang w:eastAsia="uk-UA"/>
          <w14:ligatures w14:val="none"/>
        </w:rPr>
        <w:t>Іщук О</w:t>
      </w:r>
      <w:r w:rsidR="00CE4EB3">
        <w:rPr>
          <w:rFonts w:ascii="Century" w:eastAsia="Times New Roman" w:hAnsi="Century" w:cs="Times New Roman"/>
          <w:color w:val="212529"/>
          <w:sz w:val="28"/>
          <w:szCs w:val="28"/>
          <w:lang w:eastAsia="uk-UA"/>
          <w14:ligatures w14:val="none"/>
        </w:rPr>
        <w:t>.</w:t>
      </w:r>
    </w:p>
    <w:p w14:paraId="66552FF2" w14:textId="77777777" w:rsidR="005216D9" w:rsidRPr="0090626F" w:rsidRDefault="005216D9" w:rsidP="006556B6">
      <w:pPr>
        <w:shd w:val="clear" w:color="auto" w:fill="FFFFFF"/>
        <w:spacing w:after="0" w:line="240" w:lineRule="auto"/>
        <w:rPr>
          <w:rFonts w:ascii="Century" w:eastAsia="Times New Roman" w:hAnsi="Century" w:cs="Times New Roman"/>
          <w:b/>
          <w:color w:val="212529"/>
          <w:sz w:val="28"/>
          <w:szCs w:val="28"/>
          <w:lang w:eastAsia="uk-UA"/>
          <w14:ligatures w14:val="none"/>
        </w:rPr>
      </w:pPr>
    </w:p>
    <w:p w14:paraId="4499AA35" w14:textId="53E63032" w:rsidR="00CE4EB3" w:rsidRPr="00CE4EB3" w:rsidRDefault="00CE4EB3" w:rsidP="00CE4EB3">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E4EB3">
        <w:rPr>
          <w:rFonts w:ascii="Century" w:eastAsia="Times New Roman" w:hAnsi="Century" w:cs="Times New Roman"/>
          <w:b/>
          <w:bCs/>
          <w:color w:val="212529"/>
          <w:sz w:val="28"/>
          <w:szCs w:val="28"/>
          <w:lang w:eastAsia="uk-UA"/>
          <w14:ligatures w14:val="none"/>
        </w:rPr>
        <w:t>Слухали: </w:t>
      </w:r>
      <w:r w:rsidRPr="00CE4EB3">
        <w:rPr>
          <w:rFonts w:ascii="Century" w:eastAsia="Times New Roman" w:hAnsi="Century" w:cs="Times New Roman"/>
          <w:color w:val="212529"/>
          <w:sz w:val="28"/>
          <w:szCs w:val="28"/>
          <w:lang w:eastAsia="uk-UA"/>
          <w14:ligatures w14:val="none"/>
        </w:rPr>
        <w:t xml:space="preserve">Про порядок денний </w:t>
      </w:r>
      <w:r w:rsidR="00801702">
        <w:rPr>
          <w:rFonts w:ascii="Century" w:eastAsia="Times New Roman" w:hAnsi="Century" w:cs="Times New Roman"/>
          <w:color w:val="212529"/>
          <w:sz w:val="28"/>
          <w:szCs w:val="28"/>
          <w:lang w:eastAsia="uk-UA"/>
          <w14:ligatures w14:val="none"/>
        </w:rPr>
        <w:t>77</w:t>
      </w:r>
      <w:r w:rsidRPr="00CE4EB3">
        <w:rPr>
          <w:rFonts w:ascii="Century" w:eastAsia="Times New Roman" w:hAnsi="Century" w:cs="Times New Roman"/>
          <w:color w:val="212529"/>
          <w:sz w:val="28"/>
          <w:szCs w:val="28"/>
          <w:lang w:eastAsia="uk-UA"/>
          <w14:ligatures w14:val="none"/>
        </w:rPr>
        <w:t xml:space="preserve"> сесії міської ради за основу</w:t>
      </w:r>
      <w:r w:rsidRPr="00CE4EB3">
        <w:rPr>
          <w:rFonts w:ascii="Century" w:eastAsia="Times New Roman" w:hAnsi="Century" w:cs="Times New Roman"/>
          <w:color w:val="212529"/>
          <w:sz w:val="28"/>
          <w:szCs w:val="28"/>
          <w:lang w:eastAsia="uk-UA"/>
          <w14:ligatures w14:val="none"/>
        </w:rPr>
        <w:br/>
      </w:r>
      <w:r w:rsidRPr="00CE4EB3">
        <w:rPr>
          <w:rFonts w:ascii="Century" w:eastAsia="Times New Roman" w:hAnsi="Century" w:cs="Times New Roman"/>
          <w:color w:val="212529"/>
          <w:lang w:eastAsia="uk-UA"/>
          <w14:ligatures w14:val="none"/>
        </w:rPr>
        <w:t>Доповідає: Міський голова Володимир РЕМЕНЯК</w:t>
      </w:r>
    </w:p>
    <w:p w14:paraId="2B11389A" w14:textId="6D3FEEFA" w:rsidR="00CE4EB3" w:rsidRPr="00CE4EB3" w:rsidRDefault="00CE4EB3" w:rsidP="00CE4EB3">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E4EB3">
        <w:rPr>
          <w:rFonts w:ascii="Century" w:eastAsia="Times New Roman" w:hAnsi="Century" w:cs="Times New Roman"/>
          <w:color w:val="212529"/>
          <w:sz w:val="28"/>
          <w:szCs w:val="28"/>
          <w:lang w:eastAsia="uk-UA"/>
          <w14:ligatures w14:val="none"/>
        </w:rPr>
        <w:t>Голосували: За - </w:t>
      </w:r>
      <w:r w:rsidR="00801702">
        <w:rPr>
          <w:rFonts w:ascii="Century" w:eastAsia="Times New Roman" w:hAnsi="Century" w:cs="Times New Roman"/>
          <w:color w:val="212529"/>
          <w:sz w:val="28"/>
          <w:szCs w:val="28"/>
          <w:lang w:eastAsia="uk-UA"/>
          <w14:ligatures w14:val="none"/>
        </w:rPr>
        <w:t>18</w:t>
      </w:r>
      <w:r w:rsidRPr="00CE4EB3">
        <w:rPr>
          <w:rFonts w:ascii="Century" w:eastAsia="Times New Roman" w:hAnsi="Century" w:cs="Times New Roman"/>
          <w:color w:val="212529"/>
          <w:sz w:val="28"/>
          <w:szCs w:val="28"/>
          <w:lang w:eastAsia="uk-UA"/>
          <w14:ligatures w14:val="none"/>
        </w:rPr>
        <w:t>, Проти - 0, Утримався - 0, Не голосував - 2</w:t>
      </w:r>
      <w:r w:rsidRPr="00CE4EB3">
        <w:rPr>
          <w:rFonts w:ascii="Century" w:eastAsia="Times New Roman" w:hAnsi="Century" w:cs="Times New Roman"/>
          <w:color w:val="212529"/>
          <w:sz w:val="28"/>
          <w:szCs w:val="28"/>
          <w:lang w:eastAsia="uk-UA"/>
          <w14:ligatures w14:val="none"/>
        </w:rPr>
        <w:br/>
      </w:r>
      <w:r w:rsidRPr="00CE4EB3">
        <w:rPr>
          <w:rFonts w:ascii="Century" w:eastAsia="Times New Roman" w:hAnsi="Century" w:cs="Times New Roman"/>
          <w:b/>
          <w:bCs/>
          <w:color w:val="212529"/>
          <w:sz w:val="28"/>
          <w:szCs w:val="28"/>
          <w:lang w:eastAsia="uk-UA"/>
          <w14:ligatures w14:val="none"/>
        </w:rPr>
        <w:t>Вирішили:</w:t>
      </w:r>
      <w:r w:rsidRPr="00CE4EB3">
        <w:rPr>
          <w:rFonts w:ascii="Century" w:eastAsia="Times New Roman" w:hAnsi="Century" w:cs="Times New Roman"/>
          <w:color w:val="212529"/>
          <w:sz w:val="28"/>
          <w:szCs w:val="28"/>
          <w:lang w:eastAsia="uk-UA"/>
          <w14:ligatures w14:val="none"/>
        </w:rPr>
        <w:t> РІШЕННЯ УХВАЛЕНО</w:t>
      </w:r>
    </w:p>
    <w:p w14:paraId="5AE3493D" w14:textId="2DE993F7" w:rsidR="00CE4EB3" w:rsidRPr="00CE4EB3" w:rsidRDefault="00CE4EB3" w:rsidP="00CE4EB3">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E4EB3">
        <w:rPr>
          <w:rFonts w:ascii="Century" w:eastAsia="Times New Roman" w:hAnsi="Century" w:cs="Times New Roman"/>
          <w:b/>
          <w:bCs/>
          <w:color w:val="212529"/>
          <w:sz w:val="28"/>
          <w:szCs w:val="28"/>
          <w:lang w:eastAsia="uk-UA"/>
          <w14:ligatures w14:val="none"/>
        </w:rPr>
        <w:t>Слухали:</w:t>
      </w:r>
      <w:r w:rsidRPr="00CE4EB3">
        <w:rPr>
          <w:rFonts w:ascii="Century" w:eastAsia="Times New Roman" w:hAnsi="Century" w:cs="Times New Roman"/>
          <w:color w:val="212529"/>
          <w:sz w:val="28"/>
          <w:szCs w:val="28"/>
          <w:lang w:eastAsia="uk-UA"/>
          <w14:ligatures w14:val="none"/>
        </w:rPr>
        <w:t xml:space="preserve"> Пропозицію секретаря міської ради щодо доповнення у порядок денний, а саме, додати наступні питання до порядку денного:</w:t>
      </w:r>
    </w:p>
    <w:p w14:paraId="399A4804" w14:textId="77777777" w:rsidR="00801702" w:rsidRPr="00801702" w:rsidRDefault="00801702" w:rsidP="00801702">
      <w:pPr>
        <w:pStyle w:val="a8"/>
        <w:numPr>
          <w:ilvl w:val="0"/>
          <w:numId w:val="3"/>
        </w:numPr>
        <w:shd w:val="clear" w:color="auto" w:fill="FFFFFF"/>
        <w:spacing w:after="100" w:afterAutospacing="1" w:line="240" w:lineRule="auto"/>
        <w:ind w:left="567" w:firstLine="567"/>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Про затвердження Програми встановлення, утримання та збереження меморіальних місць, таблиць, пам’ятників, пов’язаних з національно-визвольною боротьбою українського народу на території Городоцької міської територіальної громади на 2026–2030 роки</w:t>
      </w:r>
    </w:p>
    <w:p w14:paraId="489F7EC4" w14:textId="77777777" w:rsidR="00801702" w:rsidRDefault="00801702" w:rsidP="00801702">
      <w:pPr>
        <w:pStyle w:val="a8"/>
        <w:numPr>
          <w:ilvl w:val="0"/>
          <w:numId w:val="3"/>
        </w:numPr>
        <w:shd w:val="clear" w:color="auto" w:fill="FFFFFF"/>
        <w:spacing w:after="100" w:afterAutospacing="1" w:line="240" w:lineRule="auto"/>
        <w:ind w:left="567" w:firstLine="567"/>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Про внесення змін до  переліку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зі змінами</w:t>
      </w:r>
    </w:p>
    <w:p w14:paraId="29E5889E" w14:textId="29CA154A" w:rsidR="00CE4EB3" w:rsidRPr="00CE4EB3" w:rsidRDefault="00CE4EB3" w:rsidP="00801702">
      <w:pPr>
        <w:pStyle w:val="a8"/>
        <w:shd w:val="clear" w:color="auto" w:fill="FFFFFF"/>
        <w:spacing w:after="100" w:afterAutospacing="1" w:line="240" w:lineRule="auto"/>
        <w:ind w:left="0"/>
        <w:rPr>
          <w:rFonts w:ascii="Century" w:eastAsia="Times New Roman" w:hAnsi="Century" w:cs="Times New Roman"/>
          <w:color w:val="212529"/>
          <w:sz w:val="28"/>
          <w:szCs w:val="28"/>
          <w:lang w:eastAsia="uk-UA"/>
          <w14:ligatures w14:val="none"/>
        </w:rPr>
      </w:pPr>
      <w:r w:rsidRPr="00CE4EB3">
        <w:rPr>
          <w:rFonts w:ascii="Century" w:eastAsia="Times New Roman" w:hAnsi="Century" w:cs="Times New Roman"/>
          <w:color w:val="212529"/>
          <w:sz w:val="28"/>
          <w:szCs w:val="28"/>
          <w:lang w:eastAsia="uk-UA"/>
          <w14:ligatures w14:val="none"/>
        </w:rPr>
        <w:t>Голосували: За - 22, Проти - 0, Утримався - 0, Не голосував - 2</w:t>
      </w:r>
      <w:r w:rsidRPr="00CE4EB3">
        <w:rPr>
          <w:rFonts w:ascii="Century" w:eastAsia="Times New Roman" w:hAnsi="Century" w:cs="Times New Roman"/>
          <w:color w:val="212529"/>
          <w:sz w:val="28"/>
          <w:szCs w:val="28"/>
          <w:lang w:eastAsia="uk-UA"/>
          <w14:ligatures w14:val="none"/>
        </w:rPr>
        <w:br/>
      </w:r>
      <w:r w:rsidRPr="00CE4EB3">
        <w:rPr>
          <w:rFonts w:ascii="Century" w:eastAsia="Times New Roman" w:hAnsi="Century" w:cs="Times New Roman"/>
          <w:b/>
          <w:bCs/>
          <w:color w:val="212529"/>
          <w:sz w:val="28"/>
          <w:szCs w:val="28"/>
          <w:lang w:eastAsia="uk-UA"/>
          <w14:ligatures w14:val="none"/>
        </w:rPr>
        <w:t>Вирішили:</w:t>
      </w:r>
      <w:r w:rsidRPr="00CE4EB3">
        <w:rPr>
          <w:rFonts w:ascii="Century" w:eastAsia="Times New Roman" w:hAnsi="Century" w:cs="Times New Roman"/>
          <w:color w:val="212529"/>
          <w:sz w:val="28"/>
          <w:szCs w:val="28"/>
          <w:lang w:eastAsia="uk-UA"/>
          <w14:ligatures w14:val="none"/>
        </w:rPr>
        <w:t xml:space="preserve"> ПРОПОЗИЦІЮ ПІДТРИМАТИ </w:t>
      </w:r>
    </w:p>
    <w:p w14:paraId="4EB536A6" w14:textId="63795C95" w:rsidR="00CE4EB3" w:rsidRPr="00CE4EB3" w:rsidRDefault="00CE4EB3" w:rsidP="00CE4EB3">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E4EB3">
        <w:rPr>
          <w:rFonts w:ascii="Century" w:eastAsia="Times New Roman" w:hAnsi="Century" w:cs="Times New Roman"/>
          <w:b/>
          <w:bCs/>
          <w:color w:val="212529"/>
          <w:sz w:val="28"/>
          <w:szCs w:val="28"/>
          <w:lang w:eastAsia="uk-UA"/>
          <w14:ligatures w14:val="none"/>
        </w:rPr>
        <w:t>Слухали: </w:t>
      </w:r>
      <w:r w:rsidRPr="00CE4EB3">
        <w:rPr>
          <w:rFonts w:ascii="Century" w:eastAsia="Times New Roman" w:hAnsi="Century" w:cs="Times New Roman"/>
          <w:color w:val="212529"/>
          <w:sz w:val="28"/>
          <w:szCs w:val="28"/>
          <w:lang w:eastAsia="uk-UA"/>
          <w14:ligatures w14:val="none"/>
        </w:rPr>
        <w:t>П</w:t>
      </w:r>
      <w:r w:rsidR="00801702">
        <w:rPr>
          <w:rFonts w:ascii="Century" w:eastAsia="Times New Roman" w:hAnsi="Century" w:cs="Times New Roman"/>
          <w:color w:val="212529"/>
          <w:sz w:val="28"/>
          <w:szCs w:val="28"/>
          <w:lang w:eastAsia="uk-UA"/>
          <w14:ligatures w14:val="none"/>
        </w:rPr>
        <w:t>р</w:t>
      </w:r>
      <w:r w:rsidRPr="00CE4EB3">
        <w:rPr>
          <w:rFonts w:ascii="Century" w:eastAsia="Times New Roman" w:hAnsi="Century" w:cs="Times New Roman"/>
          <w:color w:val="212529"/>
          <w:sz w:val="28"/>
          <w:szCs w:val="28"/>
          <w:lang w:eastAsia="uk-UA"/>
          <w14:ligatures w14:val="none"/>
        </w:rPr>
        <w:t>о</w:t>
      </w:r>
      <w:r w:rsidR="00801702">
        <w:rPr>
          <w:rFonts w:ascii="Century" w:eastAsia="Times New Roman" w:hAnsi="Century" w:cs="Times New Roman"/>
          <w:color w:val="212529"/>
          <w:sz w:val="28"/>
          <w:szCs w:val="28"/>
          <w:lang w:eastAsia="uk-UA"/>
          <w14:ligatures w14:val="none"/>
        </w:rPr>
        <w:t xml:space="preserve"> По</w:t>
      </w:r>
      <w:r w:rsidRPr="00CE4EB3">
        <w:rPr>
          <w:rFonts w:ascii="Century" w:eastAsia="Times New Roman" w:hAnsi="Century" w:cs="Times New Roman"/>
          <w:color w:val="212529"/>
          <w:sz w:val="28"/>
          <w:szCs w:val="28"/>
          <w:lang w:eastAsia="uk-UA"/>
          <w14:ligatures w14:val="none"/>
        </w:rPr>
        <w:t>рядок денний вцілому</w:t>
      </w:r>
      <w:r w:rsidRPr="00CE4EB3">
        <w:rPr>
          <w:rFonts w:ascii="Century" w:eastAsia="Times New Roman" w:hAnsi="Century" w:cs="Times New Roman"/>
          <w:color w:val="212529"/>
          <w:sz w:val="28"/>
          <w:szCs w:val="28"/>
          <w:lang w:eastAsia="uk-UA"/>
          <w14:ligatures w14:val="none"/>
        </w:rPr>
        <w:br/>
      </w:r>
      <w:r w:rsidRPr="00CE4EB3">
        <w:rPr>
          <w:rFonts w:ascii="Century" w:eastAsia="Times New Roman" w:hAnsi="Century" w:cs="Times New Roman"/>
          <w:color w:val="212529"/>
          <w:lang w:eastAsia="uk-UA"/>
          <w14:ligatures w14:val="none"/>
        </w:rPr>
        <w:t>Доповідає: Міський голова Володимир РЕМЕНЯК</w:t>
      </w:r>
    </w:p>
    <w:p w14:paraId="71152EC6" w14:textId="2E99996C" w:rsidR="00CE4EB3" w:rsidRPr="00CE4EB3" w:rsidRDefault="00CE4EB3" w:rsidP="00CE4EB3">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CE4EB3">
        <w:rPr>
          <w:rFonts w:ascii="Century" w:eastAsia="Times New Roman" w:hAnsi="Century" w:cs="Times New Roman"/>
          <w:color w:val="212529"/>
          <w:sz w:val="28"/>
          <w:szCs w:val="28"/>
          <w:lang w:eastAsia="uk-UA"/>
          <w14:ligatures w14:val="none"/>
        </w:rPr>
        <w:t>Голосували: За - </w:t>
      </w:r>
      <w:r w:rsidR="00801702">
        <w:rPr>
          <w:rFonts w:ascii="Century" w:eastAsia="Times New Roman" w:hAnsi="Century" w:cs="Times New Roman"/>
          <w:color w:val="212529"/>
          <w:sz w:val="28"/>
          <w:szCs w:val="28"/>
          <w:lang w:eastAsia="uk-UA"/>
          <w14:ligatures w14:val="none"/>
        </w:rPr>
        <w:t>18</w:t>
      </w:r>
      <w:r w:rsidRPr="00CE4EB3">
        <w:rPr>
          <w:rFonts w:ascii="Century" w:eastAsia="Times New Roman" w:hAnsi="Century" w:cs="Times New Roman"/>
          <w:color w:val="212529"/>
          <w:sz w:val="28"/>
          <w:szCs w:val="28"/>
          <w:lang w:eastAsia="uk-UA"/>
          <w14:ligatures w14:val="none"/>
        </w:rPr>
        <w:t>, Проти - 0, Утримався - 0, Не голосував - 1</w:t>
      </w:r>
      <w:r w:rsidRPr="00CE4EB3">
        <w:rPr>
          <w:rFonts w:ascii="Century" w:eastAsia="Times New Roman" w:hAnsi="Century" w:cs="Times New Roman"/>
          <w:color w:val="212529"/>
          <w:sz w:val="28"/>
          <w:szCs w:val="28"/>
          <w:lang w:eastAsia="uk-UA"/>
          <w14:ligatures w14:val="none"/>
        </w:rPr>
        <w:br/>
      </w:r>
      <w:r w:rsidRPr="00CE4EB3">
        <w:rPr>
          <w:rFonts w:ascii="Century" w:eastAsia="Times New Roman" w:hAnsi="Century" w:cs="Times New Roman"/>
          <w:b/>
          <w:bCs/>
          <w:color w:val="212529"/>
          <w:sz w:val="28"/>
          <w:szCs w:val="28"/>
          <w:lang w:eastAsia="uk-UA"/>
          <w14:ligatures w14:val="none"/>
        </w:rPr>
        <w:t>Вирішили:</w:t>
      </w:r>
      <w:r w:rsidRPr="00CE4EB3">
        <w:rPr>
          <w:rFonts w:ascii="Century" w:eastAsia="Times New Roman" w:hAnsi="Century" w:cs="Times New Roman"/>
          <w:color w:val="212529"/>
          <w:sz w:val="28"/>
          <w:szCs w:val="28"/>
          <w:lang w:eastAsia="uk-UA"/>
          <w14:ligatures w14:val="none"/>
        </w:rPr>
        <w:t> РІШЕННЯ УХВАЛЕНО</w:t>
      </w:r>
      <w:r w:rsidRPr="00CE4EB3">
        <w:rPr>
          <w:rFonts w:ascii="Century" w:eastAsia="Times New Roman" w:hAnsi="Century" w:cs="Times New Roman"/>
          <w:color w:val="212529"/>
          <w:sz w:val="28"/>
          <w:szCs w:val="28"/>
          <w:lang w:eastAsia="uk-UA"/>
          <w14:ligatures w14:val="none"/>
        </w:rPr>
        <w:br/>
        <w:t>Рішення №26/7</w:t>
      </w:r>
      <w:r w:rsidR="00801702">
        <w:rPr>
          <w:rFonts w:ascii="Century" w:eastAsia="Times New Roman" w:hAnsi="Century" w:cs="Times New Roman"/>
          <w:color w:val="212529"/>
          <w:sz w:val="28"/>
          <w:szCs w:val="28"/>
          <w:lang w:eastAsia="uk-UA"/>
          <w14:ligatures w14:val="none"/>
        </w:rPr>
        <w:t>7</w:t>
      </w:r>
      <w:r w:rsidRPr="00CE4EB3">
        <w:rPr>
          <w:rFonts w:ascii="Century" w:eastAsia="Times New Roman" w:hAnsi="Century" w:cs="Times New Roman"/>
          <w:color w:val="212529"/>
          <w:sz w:val="28"/>
          <w:szCs w:val="28"/>
          <w:lang w:eastAsia="uk-UA"/>
          <w14:ligatures w14:val="none"/>
        </w:rPr>
        <w:t>-</w:t>
      </w:r>
      <w:r w:rsidR="00801702">
        <w:rPr>
          <w:rFonts w:ascii="Century" w:eastAsia="Times New Roman" w:hAnsi="Century" w:cs="Times New Roman"/>
          <w:color w:val="212529"/>
          <w:sz w:val="28"/>
          <w:szCs w:val="28"/>
          <w:lang w:eastAsia="uk-UA"/>
          <w14:ligatures w14:val="none"/>
        </w:rPr>
        <w:t>9617</w:t>
      </w:r>
      <w:r w:rsidRPr="00CE4EB3">
        <w:rPr>
          <w:rFonts w:ascii="Century" w:eastAsia="Times New Roman" w:hAnsi="Century" w:cs="Times New Roman"/>
          <w:color w:val="212529"/>
          <w:sz w:val="28"/>
          <w:szCs w:val="28"/>
          <w:lang w:eastAsia="uk-UA"/>
          <w14:ligatures w14:val="none"/>
        </w:rPr>
        <w:t xml:space="preserve"> від </w:t>
      </w:r>
      <w:r w:rsidR="00801702">
        <w:rPr>
          <w:rFonts w:ascii="Century" w:eastAsia="Times New Roman" w:hAnsi="Century" w:cs="Times New Roman"/>
          <w:color w:val="212529"/>
          <w:sz w:val="28"/>
          <w:szCs w:val="28"/>
          <w:lang w:eastAsia="uk-UA"/>
          <w14:ligatures w14:val="none"/>
        </w:rPr>
        <w:t>25</w:t>
      </w:r>
      <w:r w:rsidRPr="00CE4EB3">
        <w:rPr>
          <w:rFonts w:ascii="Century" w:eastAsia="Times New Roman" w:hAnsi="Century" w:cs="Times New Roman"/>
          <w:color w:val="212529"/>
          <w:sz w:val="28"/>
          <w:szCs w:val="28"/>
          <w:lang w:eastAsia="uk-UA"/>
          <w14:ligatures w14:val="none"/>
        </w:rPr>
        <w:t xml:space="preserve"> </w:t>
      </w:r>
      <w:r w:rsidR="00801702">
        <w:rPr>
          <w:rFonts w:ascii="Century" w:eastAsia="Times New Roman" w:hAnsi="Century" w:cs="Times New Roman"/>
          <w:color w:val="212529"/>
          <w:sz w:val="28"/>
          <w:szCs w:val="28"/>
          <w:lang w:eastAsia="uk-UA"/>
          <w14:ligatures w14:val="none"/>
        </w:rPr>
        <w:t>чер</w:t>
      </w:r>
      <w:r w:rsidRPr="00CE4EB3">
        <w:rPr>
          <w:rFonts w:ascii="Century" w:eastAsia="Times New Roman" w:hAnsi="Century" w:cs="Times New Roman"/>
          <w:color w:val="212529"/>
          <w:sz w:val="28"/>
          <w:szCs w:val="28"/>
          <w:lang w:eastAsia="uk-UA"/>
          <w14:ligatures w14:val="none"/>
        </w:rPr>
        <w:t>вня 2026 р.</w:t>
      </w:r>
      <w:r w:rsidRPr="00CE4EB3">
        <w:rPr>
          <w:rFonts w:ascii="Century" w:eastAsia="Times New Roman" w:hAnsi="Century" w:cs="Times New Roman"/>
          <w:color w:val="212529"/>
          <w:sz w:val="28"/>
          <w:szCs w:val="28"/>
          <w:lang w:eastAsia="uk-UA"/>
          <w14:ligatures w14:val="none"/>
        </w:rPr>
        <w:br/>
        <w:t>(рішення додається)</w:t>
      </w:r>
    </w:p>
    <w:p w14:paraId="6845D5C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на передачу майна комунальної власності Городоцької міської ради військовим частинам</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публічних закупівель і комунального майна Марія КУШНІР</w:t>
      </w:r>
    </w:p>
    <w:p w14:paraId="6FF9A1C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№26/77-9618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383CF0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до Програми «Підтримки підрозділів територіальної оборони та Збройних Сил України» на 2026 рік</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lastRenderedPageBreak/>
        <w:t>Доповідає: Начальник відділу публічних закупівель і комунального майна Марія КУШНІР</w:t>
      </w:r>
    </w:p>
    <w:p w14:paraId="56BFB106" w14:textId="62AAD60D"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p>
    <w:p w14:paraId="12F7156A"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№26/77-9619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BFD3C0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вилучення нерухомого майна з оперативного управління Гуманітарного управління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публічних закупівель і комунального майна Марія КУШНІР</w:t>
      </w:r>
    </w:p>
    <w:p w14:paraId="2CF3CA8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№26/77-9620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1FAE7B6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припинення дії договору оренди та передачу в оренду без проведення аукціону нерухомого майна комунальної власності Городоцької територіальної громади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публічних закупівель і комунального майна Марія КУШНІР</w:t>
      </w:r>
    </w:p>
    <w:p w14:paraId="03C12C1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№26/77-9621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4C5F42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Директор КНП «Городоцька центральна лікарня» Ірина ТОЧЕНА</w:t>
      </w:r>
    </w:p>
    <w:p w14:paraId="59346F0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- 0</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№26/77-9622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B94713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в рішення сесії міської ради від 18.12.2025 р. № 25/70-9185 «Про затвердження кошторисів видатків на 2026рік»</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бухгалтерського обліку та господарського забезпечення – головний бухгалтер Наталя КУЗИК</w:t>
      </w:r>
    </w:p>
    <w:p w14:paraId="18C7B5E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- 0</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№26/77-9623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09B1D5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до рішення сесії міської ради від 26.03.2026 року №26/74-9402 «Про затвердження Програми «Матеріальної підтримки відділення поліції №1 Львівського районного управління поліції №2 ГУНП у Львівській області з питань покращення матеріально-технічної бази, забезпечення охорони публічного порядку та безпеки, профілактики правопорушень, законності, охорони прав, свобод і законних інтересів громадян Городоцької територіальної громади на 2026 рік»</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бухгалтерського обліку та господарського забезпечення – головний бухгалтер Наталя КУЗИК</w:t>
      </w:r>
    </w:p>
    <w:p w14:paraId="19C2519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№26/77-9624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EC0579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до Програми «Технічного і фінансового забезпечення, вдосконалення та розвитку систем оповіщення і зв’язку Городоцької міської територіальної громади на 2025-2027 роки»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Керівник сектора з питань цивільного захисту і мобілізації Богдан КОЛОСОВСЬКИЙ</w:t>
      </w:r>
    </w:p>
    <w:p w14:paraId="43EDC20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№26/77-9625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133975E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до «Програми розвитку житлово-комунального господарства та благоустрою Городоцької міської ради на 2025-2027 роки» затвердженої рішенням сесії Городоцької міської ради від 19.12.2024 №24/57-8054</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1E6C5C2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№26/77-9626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E184A7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lastRenderedPageBreak/>
        <w:t>Слухали: </w:t>
      </w:r>
      <w:r w:rsidRPr="00801702">
        <w:rPr>
          <w:rFonts w:ascii="Century" w:eastAsia="Times New Roman" w:hAnsi="Century" w:cs="Times New Roman"/>
          <w:color w:val="212529"/>
          <w:sz w:val="28"/>
          <w:szCs w:val="28"/>
          <w:lang w:eastAsia="uk-UA"/>
          <w14:ligatures w14:val="none"/>
        </w:rPr>
        <w:t>Про внесення змін до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44EC97B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№26/77-9627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384DF9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до «Програми охорони навколишнього природного середовища Городоцької територіальної громади на 2026 – 2028 роки»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5B8329E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№26/77-9628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1EA7E2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делегування функцій замовника з електрифікації індивідуальної житлової забудови по вул. Героїв Крут та вул. Пилипа Орлика в м. Городок Львівської області ПрАТ "Львівобленерго"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2BF6306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№26/77-9629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1EAAB20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«Програми фінансової підтримки комунальних підприємств Городоцької міської ради на 2026 рік»</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житлово-комунального господарства, інфраструктури та захисту довкілля Леся СЕРЕВКО</w:t>
      </w:r>
    </w:p>
    <w:p w14:paraId="157CD0F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№26/77-9630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7069A1C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 xml:space="preserve">Про внесення змін до Програми охорони та збереження культурної спадщини на території Городоцької територіальної громади </w:t>
      </w:r>
      <w:r w:rsidRPr="00801702">
        <w:rPr>
          <w:rFonts w:ascii="Century" w:eastAsia="Times New Roman" w:hAnsi="Century" w:cs="Times New Roman"/>
          <w:color w:val="212529"/>
          <w:sz w:val="28"/>
          <w:szCs w:val="28"/>
          <w:lang w:eastAsia="uk-UA"/>
          <w14:ligatures w14:val="none"/>
        </w:rPr>
        <w:lastRenderedPageBreak/>
        <w:t>на 2026-2028 роки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1F70D19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№26/77-9631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624AC60"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Програми встановлення, утримання та збереження меморіальних місць, таблиць, пам’ятників, пов’язаних з національно-визвольною боротьбою українського народу на території Городоцької міської територіальної громади на 2026–2030 роки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Керівник Гуманітарного управління - Оксана ЛУЧКО</w:t>
      </w:r>
    </w:p>
    <w:p w14:paraId="07F5ACA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№26/77-9632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76ED4AF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в рішення сесії міської ради від 19.12.2024 року №24/57-8069 «Про затвердження комплексної Програми розвитку фізичної культури і спорту Городоцької міської ради на 2025-2027 рік</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Головний спеціаліст Гуманітарного управління Ірина МІЛЯНОВСЬКА</w:t>
      </w:r>
    </w:p>
    <w:p w14:paraId="0862172A"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№26/77-9633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61F5E8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до переліку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зі змінами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Директор центру комунальної установи «Центр надання соціальних послуг Городоцької міської ради» Ірина ДАЦКО</w:t>
      </w:r>
    </w:p>
    <w:p w14:paraId="6C7A4AB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№26/77-9634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A90467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 xml:space="preserve">Про внесення змін до Програми розвитку просторового планування та містобудівного кадастру Городоцької територіальної </w:t>
      </w:r>
      <w:r w:rsidRPr="00801702">
        <w:rPr>
          <w:rFonts w:ascii="Century" w:eastAsia="Times New Roman" w:hAnsi="Century" w:cs="Times New Roman"/>
          <w:color w:val="212529"/>
          <w:sz w:val="28"/>
          <w:szCs w:val="28"/>
          <w:lang w:eastAsia="uk-UA"/>
          <w14:ligatures w14:val="none"/>
        </w:rPr>
        <w:lastRenderedPageBreak/>
        <w:t>громади на 2026-2028 роки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7BECE95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№26/77-9635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ABFECA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у бюджет Городоцької міської територіальної громади на 2025 рік</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Керівник фінансового управління Городоцької міської ради Галина ТУРКОВСЬКА</w:t>
      </w:r>
    </w:p>
    <w:p w14:paraId="3FE73BF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№26/77-9636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4F3E5B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доповнення Переліку адміністративних послуг, які надаються через відділ «Центр надання адміністративних послуг» Городоцької міської ради та віддалені робочі місця адміністраторів</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Начальник відділу - центру надання адміністративних послуг Оля СВІТЕНКО</w:t>
      </w:r>
    </w:p>
    <w:p w14:paraId="3BBFA047"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№26/77-9637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17489A0"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дострокове припинення повноважень депутата Городоцької міської ради восьмого скликання Олега Скомаровського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Секретар міської ради Микола ЛУПІЙ</w:t>
      </w:r>
    </w:p>
    <w:p w14:paraId="2ED0A40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№26/77-9638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15327A4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дострокове припинення повноважень депутата Городоцької міської ради восьмого скликання Івана Садового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Секретар міської ради Микола ЛУПІЙ</w:t>
      </w:r>
    </w:p>
    <w:p w14:paraId="4C8939A0"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№26/77-9639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7748E6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lastRenderedPageBreak/>
        <w:t>Слухали: </w:t>
      </w:r>
      <w:r w:rsidRPr="00801702">
        <w:rPr>
          <w:rFonts w:ascii="Century" w:eastAsia="Times New Roman" w:hAnsi="Century" w:cs="Times New Roman"/>
          <w:color w:val="212529"/>
          <w:sz w:val="28"/>
          <w:szCs w:val="28"/>
          <w:lang w:eastAsia="uk-UA"/>
          <w14:ligatures w14:val="none"/>
        </w:rPr>
        <w:t>Про надання дозволу на розроблення детального плану території в районі вул.І.Сірка – Скітник в м.Городок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5D8913F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№26/77-9640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6ECFA3D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на розроблення детального плану території для розміщення та експлуатації будівель та споруд додаткових транспортних послуг та допоміжних операцій на земельній ділянці з кадастровим номером 4620910100:20:000:0002 на території Городоцької територіальної громади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2ECCBF3A"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№26/77-9641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7FD0EB5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на розроблення детального плану території для будівництва та обслуговування об’єктів туристичної інфраструктури та закладів громадського харчування на території Угрівського старостинського округу Городоцької територіальної громади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Керівник відділу містобудування та архітектури Городоцької міської ради Вероніка КЛОК</w:t>
      </w:r>
    </w:p>
    <w:p w14:paraId="0CE219B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№26/77-9642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9014D8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Службі відновлення та розвитку інфраструктури у Львівській області на розробку технічної документації із землеустрою щодо встановлення (відновлення) меж земельної ділянки в натурі (на місцевості) для розміщення та експлуатації будівель і споруд автомобільного транспорту та дорожнього господарства (КВЦПЗ – 12.04) розташованої за адресою: с.Градівка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2208424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№26/77-9643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1E2AE60"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технічної документації із землеустрою щодо інвентаризації земель сільськогосподарського призначення на території Родатицького старостинського округу</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0486EE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№26/77-9644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5D30EB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Городоцької міській раді на розроблення технічної документації із землеустрою щодо інвентаризації земельної ділянки для будівництва та обслуговування будівель громадських та релігійних організацій (КВЦПЗ – 03.04) розташованої в с.Угри Городоцької міської ради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1CE9A12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№26/77-9645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9D776D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4620983400:07:000:0001 площею 36,6868 га для ведення товарного сільськогосподарського виробництва на території Градівського старостинського округу Городоцької міської ради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9F6AF47"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№26/77-9646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7AF383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4620987200:22:000:0013 площею </w:t>
      </w:r>
      <w:r w:rsidRPr="00801702">
        <w:rPr>
          <w:rFonts w:ascii="Century" w:eastAsia="Times New Roman" w:hAnsi="Century" w:cs="Times New Roman"/>
          <w:color w:val="212529"/>
          <w:sz w:val="28"/>
          <w:szCs w:val="28"/>
          <w:lang w:eastAsia="uk-UA"/>
          <w14:ligatures w14:val="none"/>
        </w:rPr>
        <w:lastRenderedPageBreak/>
        <w:t>20,3939 га для ведення товарного сільськогосподарського виробництва на території Речичанського старостинського округу Городоцької міської ради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80BA43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№26/77-9647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1A89C57"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технічної документації із землеустрою щодо поділу земельної ділянки комунальної власності сільськогосподарського призначення (КВЦПЗ 16.00) кадастровий номер 4620983000:14:000:0093 площею 34,5914 га на території Добрянського старостинського округу Городоцької міської ради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4C8289D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№26/77-9648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6EE43C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Олеху Івану Івановичу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Мильчицького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3DAB519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№26/77-9649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7065999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Олеху Івану Івановичу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Мильчицького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4C3301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№26/77-9650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F18DF8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Купецькій Ганні Степанівні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8455EC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№26/77-9651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6852768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Ткачишину Ігорю Григоровичу на розроблення проекту землеустрою щодо відведення земельної ділянки з метою передачі її в оренду для городництва (КВЦПЗ – 01.07) розташованої в с.Добряни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3E99D84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№26/77-9652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F0B27A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Утюжському Андрію Володимировичу на розроблення проекту землеустрою щодо відведення земельної ділянки з метою передачі її в оренду для городництва (КВЦПЗ – 01.07) розташованої в с. Мавковичі, вул.Лугова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9FE432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№26/77-9653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A62520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 xml:space="preserve">Про надання дозволу Михалевичу Анатолію Тимофійовичу на розроблення проекту землеустрою щодо відведення земельної ділянки з метою передачі її в оренду для розміщення, будівництва, експлуатації та обслуговування будівель і споруд об’єктів передачі </w:t>
      </w:r>
      <w:r w:rsidRPr="00801702">
        <w:rPr>
          <w:rFonts w:ascii="Century" w:eastAsia="Times New Roman" w:hAnsi="Century" w:cs="Times New Roman"/>
          <w:color w:val="212529"/>
          <w:sz w:val="28"/>
          <w:szCs w:val="28"/>
          <w:lang w:eastAsia="uk-UA"/>
          <w14:ligatures w14:val="none"/>
        </w:rPr>
        <w:lastRenderedPageBreak/>
        <w:t>електричної енергії (КВЦПЗ – 14.02) розташованої за адресою: вул. Польова,77а, 77б, с.Черляни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78F1DF3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№26/77-9654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720D007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9,3829 га, що розташована на території Городоцької міської ради (Градівський старостинський округ) Львівського району Львівської області, кадастровий номер 4620983400:04:000:0256, з метою продажу права оренди на неї на земельних торгах (аукціоні)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77D6E98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№26/77-9655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ACAEC3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4,1897 га, що розташована на території Городоцької міської ради (Градівський старостинський округ) Львівського району Львівської області, кадастровий номер 4620983400:05:000:0120, з метою продажу права оренди на неї на земельних торгах (аукціоні)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25D3D42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№26/77-9656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A7F2A3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 xml:space="preserve">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5,5338 га, що розташована на території Городоцької міської ради (Родатицький </w:t>
      </w:r>
      <w:r w:rsidRPr="00801702">
        <w:rPr>
          <w:rFonts w:ascii="Century" w:eastAsia="Times New Roman" w:hAnsi="Century" w:cs="Times New Roman"/>
          <w:color w:val="212529"/>
          <w:sz w:val="28"/>
          <w:szCs w:val="28"/>
          <w:lang w:eastAsia="uk-UA"/>
          <w14:ligatures w14:val="none"/>
        </w:rPr>
        <w:lastRenderedPageBreak/>
        <w:t>старостинський округ) Львівського району Львівської області, кадастровий номер 4620989100:02:000:0005, з метою продажу права оренди на неї на земельних торгах (аукціоні)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B8393D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№26/77-9657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1CA7AD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(КВЦПЗ 01.01), що розташована в с.Дубаневичі Львівського району Львівської області, з метою продажу права оренди на неї на земельних торгах (аукціонах)</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FD8442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№26/77-9658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6BA89A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для ведення товарного сільськогосподарського виробництва (КВЦПЗ 01.01), що розташована на території Городоцької міської ради (Родатицький старостинський округ) Львівського району Львівської області, з метою продажу права оренди на неї на земельних торгах (аукціонах)</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3D3F48B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№26/77-9659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FD69E0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 xml:space="preserve">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14,5735 га, що розташована на території Городоцької міської ради (Добрянський старостинський округ) Львівського району Львівської області, кадастровий номер 4620983000:07:000:0004, з метою продажу </w:t>
      </w:r>
      <w:r w:rsidRPr="00801702">
        <w:rPr>
          <w:rFonts w:ascii="Century" w:eastAsia="Times New Roman" w:hAnsi="Century" w:cs="Times New Roman"/>
          <w:color w:val="212529"/>
          <w:sz w:val="28"/>
          <w:szCs w:val="28"/>
          <w:lang w:eastAsia="uk-UA"/>
          <w14:ligatures w14:val="none"/>
        </w:rPr>
        <w:lastRenderedPageBreak/>
        <w:t>права оренди на неї на земельних торгах (аукціоні)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2778654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№26/77-9660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0D32C1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зі зміною цільового призначення для ведення товарного сільськогосподарського виробництва (КВЦПЗ 01.01) площею 14,4328 га, що розташована на території Городоцької міської ради (Добрянський старостинський округ) Львівського району Львівської області, кадастровий номер 4620983000:10:005:0010, з метою продажу права оренди на неї на земельних торгах (аукціоні)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050390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№26/77-9661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0A8182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Городоцькій міській раді на розроблення проекту землеустрою щодо відведення земельної ділянки для будівництва та обслуговування будівель закладів освіти (КВЦПЗ – 03.02) розташованої за адресою: вул. Сонячна, 87а, с.Долиняни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3BB492B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№26/77-9662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196DA04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Кутянському Андрію Григоровичу на розроблення проекту землеустрою щодо відведення земельної ділянки з метою передачі її в оренду з цільовим призначенням: земельні ділянки під сільськогосподарськими будівлями і дворами (КВЦПЗ – 01.15) розташованої за адресою: вул. Лісова 1, с.Угри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1DAA417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sz w:val="28"/>
          <w:szCs w:val="28"/>
          <w:lang w:eastAsia="uk-UA"/>
          <w14:ligatures w14:val="none"/>
        </w:rPr>
        <w:lastRenderedPageBreak/>
        <w:t>Рішення №26/77-9663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79E809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надання дозволу НЕК «Укренерго» на розроблення проекту землеустрою щодо відведення земельної ділянки у комунальну власність Городоцької міської ради з метою встановлення земельного сервітуту на земельну ділянку запасу (земельні ділянки, які не надані у власність або користування громадянам чи юридичним особам), яка розташована в с.Мшана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6B8258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№26/77-9664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6185865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інвентаризації земель сільськогосподарського призначення для ведення товарного сільськогосподарського виробництва на території Угрівського старостинського округу Городоцької міської ради Львівського району Львівської області та передачі їх в оренду ТОВ «Захід-Агро МХП»</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A806617"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№26/77-9665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AD96510"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для обслуговування нежитлової будівлі по вул. Перемишльська, 14 «Б» в м. Городок Львівської області, надання Городоцькому споживчому товариству дозволу на викуп та проведення експертної грошової оцінки земельної ділянки не сільськогосподарського призначення</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106CF1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№26/77-9666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D43424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lastRenderedPageBreak/>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КВЦПЗ -03.02 для будівництва та обслуговування будівель закладів освіти розташованої за адресою: вул.Перемишльська,38, м.Городок Львівського району Львівської області та передачу її в постійне користування Гуманітарному управлінню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8527BFA"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№26/77-9667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F6B0C0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Жук Марії Ярославівні для будівництва і обслуговування житлового будинку, господарських будівель і споруд (присадибна ділянка) розташованої за адресою: вул.Шевченка,511, с.Родатичі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8B912B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№26/77-9668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F104D8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Дзіковському Володимиру Леонідовичу для будівництва і обслуговування житлового будинку, господарських будівель і споруд (присадибна ділянка) розташованої за адресою: вул.І.Франка,125, с.Мшана</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F7AF35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№26/77-9669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AD6D68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Лаврик Юлії Григорівні для будівництва і обслуговування житлового будинку, господарських будівель і споруд (присадибна ділянка) розташованої за адресою: вул.Сонячна,81, с.Дроздовичі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7EF1E00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№26/77-9670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02C293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Репі Анастасії Романівні для будівництва і обслуговування житлового будинку, господарських будівель і споруд (присадибна ділянка) розташованої за адресою: вул.Сонячна,146, с.Дроздовичі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936C1B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№26/77-9671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4B3021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Жбадинському Ігорю Івановичу для будівництва і обслуговування житлового будинку, господарських будівель і споруд (присадибна ділянка) розташованої за адресою: вул.Сонячна,14а, с.Дроздовичі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264206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№26/77-9672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63C909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Носаль Софії Володимирівні для будівництва і обслуговування житлового будинку, господарських будівель і споруд (присадибна ділянка) розташованої за адресою: вул.Горіхова,7, с.Молошки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C8319D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№26/77-9673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7C84288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 xml:space="preserve">Про затвердження технічної документації із землеустрою щодо встановлення (відновлення) меж земельної ділянки в натурі (на </w:t>
      </w:r>
      <w:r w:rsidRPr="00801702">
        <w:rPr>
          <w:rFonts w:ascii="Century" w:eastAsia="Times New Roman" w:hAnsi="Century" w:cs="Times New Roman"/>
          <w:color w:val="212529"/>
          <w:sz w:val="28"/>
          <w:szCs w:val="28"/>
          <w:lang w:eastAsia="uk-UA"/>
          <w14:ligatures w14:val="none"/>
        </w:rPr>
        <w:lastRenderedPageBreak/>
        <w:t>місцевості) Щепітці Марії Іванівні для будівництва і обслуговування житлового будинку, господарських будівель і споруд (присадибна ділянка) розташованої за адресою: вул.Добрянська,4, с.Шоломиничі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7514670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№26/77-9674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AC1BEE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Клаку Олександру Олександровичу для будівництва і обслуговування житлового будинку, господарських будівель і споруд (присадибна ділянка) розташованої за адресою: вул.Оріхова,1е, с.Стоділки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5C6714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№26/77-9675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8F468D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Герину Петру Володимировичу для будівництва і обслуговування житлового будинку, господарських будівель і споруд (присадибна ділянка) розташованої за адресою: вул. Любінська,14, с.Черляни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2366D4DA"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№26/77-9676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B00736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Козак Галині Іванівні (1/2 частки ) та Качмару Андрію Івановичу (1/2 частки ) для будівництва і обслуговування житлового будинку, господарських будівель і споруд (присадибна ділянка) розташованої за адресою: вул.Центральна,124, с.Речичани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1B57355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№26/77-9677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7BA53F8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земельної ділянки в натурі (на місцевості) Канціру Григорію Михайловичу для ведення товарного сільськогосподарського виробництва, яка розташована на території Угрівського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D83662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НЕ УХВАЛЕНО</w:t>
      </w:r>
    </w:p>
    <w:p w14:paraId="04F3AC7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Гуку Володимиру Михайловичу для ведення товарного сільськогосподарського виробництва, які розташовані на території Добрянського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132CC640"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НЕ УХВАЛЕНО</w:t>
      </w:r>
    </w:p>
    <w:p w14:paraId="37BE376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Денькович Марії Іванівні для ведення товарного сільськогосподарського виробництва, які розташовані на території Добрянського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175F4B9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НЕ УХВАЛЕНО</w:t>
      </w:r>
    </w:p>
    <w:p w14:paraId="3DE2F6E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Лилик Марії Пилипівні для ведення товарного сільськогосподарського виробництва, які розташовані на території Градівського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4726039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НЕ УХВАЛЕНО</w:t>
      </w:r>
    </w:p>
    <w:p w14:paraId="18644FE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lastRenderedPageBreak/>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Жук Марії Ярославівні для ведення товарного сільськогосподарського виробництва, які розташовані на території Родатицького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B5A5CE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НЕ УХВАЛЕНО</w:t>
      </w:r>
    </w:p>
    <w:p w14:paraId="34AA2FA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технічної документації із землеустрою щодо встановлення (відновлення) меж земельних ділянок в натурі (на місцевості) Стахіву Володимиру Петровичу для ведення товарного сільськогосподарського виробництва, які розташовані на території Мильчицького старостинського округу Городоцької міської ради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7FF2120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НЕ УХВАЛЕНО</w:t>
      </w:r>
    </w:p>
    <w:p w14:paraId="04AB390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Федьків Віри Василівни для зміни її цільового призначення із «02.01 - для будівництва і обслуговування житлового будинку, господарських будівель і споруд (присадибна ділянка)» на «03.13 - для будівництва та обслуговування будівель закладів побутового обслуговування» розташованої за адресою: вул.Підгір’я,24, м.Городок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37B8170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№26/77-9678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C57BAE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Кунинець Лесі Степанівни для зміни її цільового призначення із «01.01 - для ведення товарного сільськогосподарського виробництва» на «03.07 - для будівництва та обслуговування будівель торгівлі» розташованої в с.Артищів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3CA9666A"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sz w:val="28"/>
          <w:szCs w:val="28"/>
          <w:lang w:eastAsia="uk-UA"/>
          <w14:ligatures w14:val="none"/>
        </w:rPr>
        <w:lastRenderedPageBreak/>
        <w:t>Рішення №26/77-9679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9CAC31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Кунинець Лесі Степанівни для зміни її цільового призначення із «01.01 - для ведення товарного сільськогосподарського виробництва» на «03.07 - для будівництва та обслуговування будівель торгівлі» розташованої в с.Артищів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2AAB68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№26/77-9680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6A2A025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Мельник Олександри Володимирівни та Миклуша Тараса Мироновича для зміни її цільового призначення із «01.05 - для індивідуального садівництва» на «02.01 - для будівництва і обслуговування житлового будинку, господарських будівель і споруд (присадибна ділянка)» розташованої в с.Бартатів, КСТ «Поліграфіст», будинок 31,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8A953A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№26/77-9681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2FBCC92"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Максимця Сергія Васильовича для зміни її цільового призначення із «01.03 - для ведення особистого селянського господарства» на «12.08 - для розміщення та експлуатації будівель і споруд додаткових транспортних послуг та допоміжних операцій» розташованої в с.Черлянське Передмістя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0E3C3C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№26/77-9682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CDA4863"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lastRenderedPageBreak/>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Максимця Сергія Васильовича для зміни її цільового призначення із «01.03 - для ведення особистого селянського господарства» на «12.08 - для розміщення та експлуатації будівель і споруд додаткових транспортних послуг та допоміжних операцій» розташованої в с.Черлянське Передмістя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D17E66A"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№26/77-9683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8EF524A"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зі зміною її цільового призначення із «земельні ділянки запасу (земельні ділянки, які не надані у власність або користування громадянами чи юридичними особами) КВЦ/ПЗ-01.17» на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2034BC5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№26/77-9684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22B5A0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Мєскала Зеновія Степановича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с.Годвишня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7429D6B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sz w:val="28"/>
          <w:szCs w:val="28"/>
          <w:lang w:eastAsia="uk-UA"/>
          <w14:ligatures w14:val="none"/>
        </w:rPr>
        <w:lastRenderedPageBreak/>
        <w:t>Рішення №26/77-9685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41F4DA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в оренду Курдаковій Тетяні Зіновіївні з КВЦПЗ – 01.07 - для городництва, яка розташована по вул. Є.Коновальця, м.Городок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3FF3B100"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№26/77-9686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2DA2DF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в оренду Чіхраку Тарасу Миколайовичу з КВЦПЗ – 01.07 - для городництва, яка розташована по вул. І.Франка, с.Родатичі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721EB7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№26/77-9687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B54124C"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в оренду Стрепко Наталії Богданівні з КВЦПЗ – 01.15 - земельні ділянки під сільськогосподарськими будівлями і дворами, яка розташована за адресою: вул.Шевченка,58н, с.Родатичі, м.Городок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234ED00F"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№26/77-9688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1908D9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в оренду Гайдучку Назарію Степановичу з КВЦПЗ – 01.07 - для городництва, яка розташована в с.Градівка (за межами населеного пункту)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4193BD6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sz w:val="28"/>
          <w:szCs w:val="28"/>
          <w:lang w:eastAsia="uk-UA"/>
          <w14:ligatures w14:val="none"/>
        </w:rPr>
        <w:lastRenderedPageBreak/>
        <w:t>Рішення №26/77-9689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BD60E6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для будівництва та обслуговування будівель торгівлі КВЦПЗ -03.07, площею 0,0192 га, за адресою: вул. Шевченка Т.Г., с.Повітно Львівського району Львівської області; кадастровий номер 4620986200:13:004:0080 та надання дозволу на виготовлення звіту з експертної грошової оцінки земельної ділянки, з метою підготовки лоту для продажу у власність на неї на земельних торгах (аукціоні.)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3DF46F0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№26/77-9690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6554039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для будівництва та обслуговування будівель торгівлі КВЦПЗ -03.07, площею 0,0093 га, за адресою: вул. Шевченка Т.Г., с.Повітно Львівського району Львівської області; кадастровий номер 4620986200:13:004:0081 та надання дозволу на виготовлення звіту з експертної грошової оцінки земельної ділянки, з метою підготовки лоту для продажу у власність на неї на земельних торгах (аукціоні.)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31A532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№26/77-9691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3F3F754"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Львівська обл., Львівський р-н, с. Долиняни, вул.Сонячна; кадастровий номер: 4620983300:22:003:0110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4163F8E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lastRenderedPageBreak/>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№26/77-9692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3518AC5"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проекту землеустрою щодо відведення земельної ділянки приватної власності Яким’як Юлії Петрівни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за адресою: вул.Підгай, м.Городок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A4565E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- 19, Проти - 0, Утримався - 0, Не голосував - 1</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№26/77-9693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36353E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Звіту про експертну грошову оцінку вартості земельної ділянки та продаж земельної ділянки у власність гр. Дідух Ользі Володимирівні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49721A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№26/77-9694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4F3083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Звіту про експертну грошову оцінку вартості земельної ділянки та продаж земельної ділянки у власність гр.Іваничко Діні Леонідівні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6A8F0C2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№26/77-9695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0CD337A0"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Звіту про експертну грошову оцінку вартості земельної ділянки та продаж земельної ділянки у власність ТзОВ «Городоцька споживспілка»</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1E09B2B8" w14:textId="5B7E650E"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lastRenderedPageBreak/>
        <w:t>Голосували: За - 17, Проти - 0, Утримався - 0, Не голосував - 3</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xml:space="preserve"> РІШЕННЯ </w:t>
      </w:r>
      <w:r w:rsidR="009813FF">
        <w:rPr>
          <w:rFonts w:ascii="Century" w:eastAsia="Times New Roman" w:hAnsi="Century" w:cs="Times New Roman"/>
          <w:color w:val="212529"/>
          <w:sz w:val="28"/>
          <w:szCs w:val="28"/>
          <w:lang w:eastAsia="uk-UA"/>
          <w14:ligatures w14:val="none"/>
        </w:rPr>
        <w:t xml:space="preserve">НЕ </w:t>
      </w:r>
      <w:r w:rsidRPr="00801702">
        <w:rPr>
          <w:rFonts w:ascii="Century" w:eastAsia="Times New Roman" w:hAnsi="Century" w:cs="Times New Roman"/>
          <w:color w:val="212529"/>
          <w:sz w:val="28"/>
          <w:szCs w:val="28"/>
          <w:lang w:eastAsia="uk-UA"/>
          <w14:ligatures w14:val="none"/>
        </w:rPr>
        <w:t>УХВАЛЕНО</w:t>
      </w:r>
      <w:r w:rsidRPr="00801702">
        <w:rPr>
          <w:rFonts w:ascii="Century" w:eastAsia="Times New Roman" w:hAnsi="Century" w:cs="Times New Roman"/>
          <w:color w:val="212529"/>
          <w:sz w:val="28"/>
          <w:szCs w:val="28"/>
          <w:lang w:eastAsia="uk-UA"/>
          <w14:ligatures w14:val="none"/>
        </w:rPr>
        <w:br/>
      </w:r>
    </w:p>
    <w:p w14:paraId="7519FC28"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в рішення сесії Повітненської сільської ради від 23 жовтня 2008 року №429 «Про надання земельної ділянки для будівництва індивідуального житлового будинку Мартиник М.М., у приватну власність» вказавши кадастровий номер земельної ділянки.</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0EB7708" w14:textId="2C9187A8"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w:t>
      </w:r>
      <w:r w:rsidR="009813FF">
        <w:rPr>
          <w:rFonts w:ascii="Century" w:eastAsia="Times New Roman" w:hAnsi="Century" w:cs="Times New Roman"/>
          <w:color w:val="212529"/>
          <w:sz w:val="28"/>
          <w:szCs w:val="28"/>
          <w:lang w:eastAsia="uk-UA"/>
          <w14:ligatures w14:val="none"/>
        </w:rPr>
        <w:t>6</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644221FB"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м.Городок, вул.Січових Стрільців; кадастровий номер: 4620910100:29:008:0199 на конкурентних засадах (на земельних торгах у формі електронного аукціону)</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81E7D3D" w14:textId="0DE99FC8"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w:t>
      </w:r>
      <w:r w:rsidR="009813FF">
        <w:rPr>
          <w:rFonts w:ascii="Century" w:eastAsia="Times New Roman" w:hAnsi="Century" w:cs="Times New Roman"/>
          <w:color w:val="212529"/>
          <w:sz w:val="28"/>
          <w:szCs w:val="28"/>
          <w:lang w:eastAsia="uk-UA"/>
          <w14:ligatures w14:val="none"/>
        </w:rPr>
        <w:t>7</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4B7776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м.Городок, вул.Січових Стрільців; кадастровий номер: 4620910100:29:008:0200 на конкурентних засадах (на земельних торгах у формі електронного аукціону)</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2D6CC05A" w14:textId="57B753D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lastRenderedPageBreak/>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№26/77-969</w:t>
      </w:r>
      <w:r w:rsidR="009813FF">
        <w:rPr>
          <w:rFonts w:ascii="Century" w:eastAsia="Times New Roman" w:hAnsi="Century" w:cs="Times New Roman"/>
          <w:color w:val="212529"/>
          <w:sz w:val="28"/>
          <w:szCs w:val="28"/>
          <w:lang w:eastAsia="uk-UA"/>
          <w14:ligatures w14:val="none"/>
        </w:rPr>
        <w:t>8</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01C01EE"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затвердження звіту про експертну грошову оцінку, включення до переліку земельних ділянок, які виставляються на земельні торги окремими лотами, встановлення стартової ціни та продаж земельної ділянки у власність для будівництва та обслуговування будівель торгівлі (КВЦПЗ 03.07), що розташована: Львівська область, Львівський район, м.Городок, вул.Січових Стрільців; кадастровий номер: 4620910100:29:008:0201 на конкурентних засадах (на земельних торгах у формі електронного аукціону)</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0D82DB02" w14:textId="38FCBEBC"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w:t>
      </w:r>
      <w:r w:rsidR="009813FF">
        <w:rPr>
          <w:rFonts w:ascii="Century" w:eastAsia="Times New Roman" w:hAnsi="Century" w:cs="Times New Roman"/>
          <w:color w:val="212529"/>
          <w:sz w:val="28"/>
          <w:szCs w:val="28"/>
          <w:lang w:eastAsia="uk-UA"/>
          <w14:ligatures w14:val="none"/>
        </w:rPr>
        <w:t>699</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7018A38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передачу Мельському Івану Михайловичу безоплатно у приватну власність земельної ділянки для будівництва і обслуговування житлового будинку, господарських будівель і споруд (присадибна ділянка) розташованої за адресою: вул. Оріхова,48, с.Угри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7C458C83" w14:textId="29D37E08"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№26/77-970</w:t>
      </w:r>
      <w:r w:rsidR="009813FF">
        <w:rPr>
          <w:rFonts w:ascii="Century" w:eastAsia="Times New Roman" w:hAnsi="Century" w:cs="Times New Roman"/>
          <w:color w:val="212529"/>
          <w:sz w:val="28"/>
          <w:szCs w:val="28"/>
          <w:lang w:eastAsia="uk-UA"/>
          <w14:ligatures w14:val="none"/>
        </w:rPr>
        <w:t>0</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132C792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в рішення сесії Городоцької міської ради №26/74-9456 від 26 березня 2026 року «Про надання дозволу ТзОВ «Галицька птиця» на розроблення проекту землеустрою щодо відведення земельної ділянки з метою передачі її в оренду для іншого сільськогосподарського призначення (КВЦПЗ – 01.13) розташованої за адресою: вул. Панаса Мирного,1, м.Городок Львівського району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2C306E83" w14:textId="027E96CB"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sz w:val="28"/>
          <w:szCs w:val="28"/>
          <w:lang w:eastAsia="uk-UA"/>
          <w14:ligatures w14:val="none"/>
        </w:rPr>
        <w:lastRenderedPageBreak/>
        <w:t>Рішення №26/77-970</w:t>
      </w:r>
      <w:r w:rsidR="009813FF">
        <w:rPr>
          <w:rFonts w:ascii="Century" w:eastAsia="Times New Roman" w:hAnsi="Century" w:cs="Times New Roman"/>
          <w:color w:val="212529"/>
          <w:sz w:val="28"/>
          <w:szCs w:val="28"/>
          <w:lang w:eastAsia="uk-UA"/>
          <w14:ligatures w14:val="none"/>
        </w:rPr>
        <w:t>1</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590C6AE9"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внесення змін до договору оренди землі, який укладено 04.11.2024 з Гринчишин Софією Василівною (зараз є 6% від НГО, встановити на рівні ставки земельного податку.)</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4C6E45E2" w14:textId="3707E806"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№26/77-970</w:t>
      </w:r>
      <w:r w:rsidR="009813FF">
        <w:rPr>
          <w:rFonts w:ascii="Century" w:eastAsia="Times New Roman" w:hAnsi="Century" w:cs="Times New Roman"/>
          <w:color w:val="212529"/>
          <w:sz w:val="28"/>
          <w:szCs w:val="28"/>
          <w:lang w:eastAsia="uk-UA"/>
          <w14:ligatures w14:val="none"/>
        </w:rPr>
        <w:t>2</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D7BD5C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включення до переліку земельних ділянок для продажу права власності на них на конкурентних засадах (на земельних торгах у формі електронного аукціону) окремими лотами земельну ділянку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(КВЦПЗ 03.10), що розташована за адресою: Львівська область, Львівський район, м.Городок, вул.П. Мирного</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2C4211B" w14:textId="1E346C0A"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№26/77-970</w:t>
      </w:r>
      <w:r w:rsidR="009813FF">
        <w:rPr>
          <w:rFonts w:ascii="Century" w:eastAsia="Times New Roman" w:hAnsi="Century" w:cs="Times New Roman"/>
          <w:color w:val="212529"/>
          <w:sz w:val="28"/>
          <w:szCs w:val="28"/>
          <w:lang w:eastAsia="uk-UA"/>
          <w14:ligatures w14:val="none"/>
        </w:rPr>
        <w:t>3</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4936FA66"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переукладення договору оренди землі з Довгун Ігорем Олеговичем на земельну ділянку площею 28,9516 га, кадастровий номер 4620987600:18:000:0001, в комплексі з розташованим на ній водним об’єктом, що розташована за межами села Родатичі Городоцької територіальної громади Львівської області</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D3102FB" w14:textId="0E61E0CA"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№26/77-970</w:t>
      </w:r>
      <w:r w:rsidR="009813FF">
        <w:rPr>
          <w:rFonts w:ascii="Century" w:eastAsia="Times New Roman" w:hAnsi="Century" w:cs="Times New Roman"/>
          <w:color w:val="212529"/>
          <w:sz w:val="28"/>
          <w:szCs w:val="28"/>
          <w:lang w:eastAsia="uk-UA"/>
          <w14:ligatures w14:val="none"/>
        </w:rPr>
        <w:t>4</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3C4C2E8D"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 xml:space="preserve">Про заміну сторони зобов’язання у договорі оренди землі, який укладено на земельні ділянки для ведення товарного сільськогосподарського виробництва (КВЦПЗ 01.01) на території Городоцької міської ради Львівської області з «ТзОВ «ЗЕМЛЕРОБИ» </w:t>
      </w:r>
      <w:r w:rsidRPr="00801702">
        <w:rPr>
          <w:rFonts w:ascii="Century" w:eastAsia="Times New Roman" w:hAnsi="Century" w:cs="Times New Roman"/>
          <w:color w:val="212529"/>
          <w:sz w:val="28"/>
          <w:szCs w:val="28"/>
          <w:lang w:eastAsia="uk-UA"/>
          <w14:ligatures w14:val="none"/>
        </w:rPr>
        <w:lastRenderedPageBreak/>
        <w:t>на «ТзОВ «СГП «Львівське»</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51A2A91E" w14:textId="08513BE8"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№26/77-970</w:t>
      </w:r>
      <w:r w:rsidR="009813FF">
        <w:rPr>
          <w:rFonts w:ascii="Century" w:eastAsia="Times New Roman" w:hAnsi="Century" w:cs="Times New Roman"/>
          <w:color w:val="212529"/>
          <w:sz w:val="28"/>
          <w:szCs w:val="28"/>
          <w:lang w:eastAsia="uk-UA"/>
          <w14:ligatures w14:val="none"/>
        </w:rPr>
        <w:t>5</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683ED231" w14:textId="77777777"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b/>
          <w:bCs/>
          <w:color w:val="212529"/>
          <w:sz w:val="28"/>
          <w:szCs w:val="28"/>
          <w:lang w:eastAsia="uk-UA"/>
          <w14:ligatures w14:val="none"/>
        </w:rPr>
        <w:t>Слухали: </w:t>
      </w:r>
      <w:r w:rsidRPr="00801702">
        <w:rPr>
          <w:rFonts w:ascii="Century" w:eastAsia="Times New Roman" w:hAnsi="Century" w:cs="Times New Roman"/>
          <w:color w:val="212529"/>
          <w:sz w:val="28"/>
          <w:szCs w:val="28"/>
          <w:lang w:eastAsia="uk-UA"/>
          <w14:ligatures w14:val="none"/>
        </w:rPr>
        <w:t>Про включення земельної ділянки з кадастровим 4620910100:29:009:0145, КВЦПЗ 02.07, місце розташування: Львівська область, Львівський район, місто Городок, вулиця Зарицького, 33,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color w:val="212529"/>
          <w:lang w:eastAsia="uk-UA"/>
          <w14:ligatures w14:val="none"/>
        </w:rPr>
        <w:t>Доповідає: Заступник міського голови Ірина ТИРПАК</w:t>
      </w:r>
    </w:p>
    <w:p w14:paraId="4D128A07" w14:textId="0DE9A0D2" w:rsidR="00801702" w:rsidRPr="00801702" w:rsidRDefault="00801702" w:rsidP="00801702">
      <w:pPr>
        <w:shd w:val="clear" w:color="auto" w:fill="FFFFFF"/>
        <w:spacing w:after="100" w:afterAutospacing="1" w:line="240" w:lineRule="auto"/>
        <w:rPr>
          <w:rFonts w:ascii="Century" w:eastAsia="Times New Roman" w:hAnsi="Century" w:cs="Times New Roman"/>
          <w:color w:val="212529"/>
          <w:sz w:val="28"/>
          <w:szCs w:val="28"/>
          <w:lang w:eastAsia="uk-UA"/>
          <w14:ligatures w14:val="none"/>
        </w:rPr>
      </w:pPr>
      <w:r w:rsidRPr="00801702">
        <w:rPr>
          <w:rFonts w:ascii="Century" w:eastAsia="Times New Roman" w:hAnsi="Century" w:cs="Times New Roman"/>
          <w:color w:val="212529"/>
          <w:sz w:val="28"/>
          <w:szCs w:val="28"/>
          <w:lang w:eastAsia="uk-UA"/>
          <w14:ligatures w14:val="none"/>
        </w:rPr>
        <w:t>Голосували: За - 18, Проти - 0, Утримався - 0, Не голосував - 2</w:t>
      </w:r>
      <w:r w:rsidRPr="00801702">
        <w:rPr>
          <w:rFonts w:ascii="Century" w:eastAsia="Times New Roman" w:hAnsi="Century" w:cs="Times New Roman"/>
          <w:color w:val="212529"/>
          <w:sz w:val="28"/>
          <w:szCs w:val="28"/>
          <w:lang w:eastAsia="uk-UA"/>
          <w14:ligatures w14:val="none"/>
        </w:rPr>
        <w:br/>
      </w:r>
      <w:r w:rsidRPr="00801702">
        <w:rPr>
          <w:rFonts w:ascii="Century" w:eastAsia="Times New Roman" w:hAnsi="Century" w:cs="Times New Roman"/>
          <w:b/>
          <w:bCs/>
          <w:color w:val="212529"/>
          <w:sz w:val="28"/>
          <w:szCs w:val="28"/>
          <w:lang w:eastAsia="uk-UA"/>
          <w14:ligatures w14:val="none"/>
        </w:rPr>
        <w:t>Вирішили:</w:t>
      </w:r>
      <w:r w:rsidRPr="00801702">
        <w:rPr>
          <w:rFonts w:ascii="Century" w:eastAsia="Times New Roman" w:hAnsi="Century" w:cs="Times New Roman"/>
          <w:color w:val="212529"/>
          <w:sz w:val="28"/>
          <w:szCs w:val="28"/>
          <w:lang w:eastAsia="uk-UA"/>
          <w14:ligatures w14:val="none"/>
        </w:rPr>
        <w:t> РІШЕННЯ УХВАЛЕНО</w:t>
      </w:r>
      <w:r w:rsidRPr="00801702">
        <w:rPr>
          <w:rFonts w:ascii="Century" w:eastAsia="Times New Roman" w:hAnsi="Century" w:cs="Times New Roman"/>
          <w:color w:val="212529"/>
          <w:sz w:val="28"/>
          <w:szCs w:val="28"/>
          <w:lang w:eastAsia="uk-UA"/>
          <w14:ligatures w14:val="none"/>
        </w:rPr>
        <w:br/>
        <w:t>Рішення №26/77-970</w:t>
      </w:r>
      <w:r w:rsidR="009813FF">
        <w:rPr>
          <w:rFonts w:ascii="Century" w:eastAsia="Times New Roman" w:hAnsi="Century" w:cs="Times New Roman"/>
          <w:color w:val="212529"/>
          <w:sz w:val="28"/>
          <w:szCs w:val="28"/>
          <w:lang w:eastAsia="uk-UA"/>
          <w14:ligatures w14:val="none"/>
        </w:rPr>
        <w:t>6</w:t>
      </w:r>
      <w:r w:rsidRPr="00801702">
        <w:rPr>
          <w:rFonts w:ascii="Century" w:eastAsia="Times New Roman" w:hAnsi="Century" w:cs="Times New Roman"/>
          <w:color w:val="212529"/>
          <w:sz w:val="28"/>
          <w:szCs w:val="28"/>
          <w:lang w:eastAsia="uk-UA"/>
          <w14:ligatures w14:val="none"/>
        </w:rPr>
        <w:t xml:space="preserve"> від 25 червня 2026 р.</w:t>
      </w:r>
      <w:r w:rsidRPr="00801702">
        <w:rPr>
          <w:rFonts w:ascii="Century" w:eastAsia="Times New Roman" w:hAnsi="Century" w:cs="Times New Roman"/>
          <w:color w:val="212529"/>
          <w:sz w:val="28"/>
          <w:szCs w:val="28"/>
          <w:lang w:eastAsia="uk-UA"/>
          <w14:ligatures w14:val="none"/>
        </w:rPr>
        <w:br/>
        <w:t>(рішення додається)</w:t>
      </w:r>
    </w:p>
    <w:p w14:paraId="22B64921" w14:textId="77777777" w:rsidR="00C905A6" w:rsidRPr="00C905A6" w:rsidRDefault="00C905A6" w:rsidP="00C905A6">
      <w:pPr>
        <w:shd w:val="clear" w:color="auto" w:fill="FFFFFF"/>
        <w:spacing w:after="100" w:afterAutospacing="1" w:line="240" w:lineRule="auto"/>
        <w:rPr>
          <w:rFonts w:ascii="Times New Roman" w:eastAsia="Times New Roman" w:hAnsi="Times New Roman" w:cs="Times New Roman"/>
          <w:color w:val="212529"/>
          <w:sz w:val="24"/>
          <w:szCs w:val="24"/>
          <w:lang w:eastAsia="uk-UA"/>
          <w14:ligatures w14:val="none"/>
        </w:rPr>
      </w:pPr>
    </w:p>
    <w:p w14:paraId="5E8983B5" w14:textId="77777777" w:rsidR="0081393A" w:rsidRPr="00390A4C" w:rsidRDefault="0081393A" w:rsidP="00880571">
      <w:pPr>
        <w:shd w:val="clear" w:color="auto" w:fill="FFFFFF"/>
        <w:spacing w:after="0" w:line="240" w:lineRule="auto"/>
        <w:rPr>
          <w:rFonts w:ascii="Century" w:eastAsia="Times New Roman" w:hAnsi="Century" w:cs="Times New Roman"/>
          <w:color w:val="212529"/>
          <w:sz w:val="28"/>
          <w:szCs w:val="28"/>
          <w:lang w:eastAsia="uk-UA"/>
          <w14:ligatures w14:val="none"/>
        </w:rPr>
      </w:pPr>
    </w:p>
    <w:p w14:paraId="495C901D" w14:textId="64E11C63" w:rsidR="00D40E2D" w:rsidRPr="00390A4C" w:rsidRDefault="00D40E2D">
      <w:pPr>
        <w:rPr>
          <w:rFonts w:ascii="Century" w:hAnsi="Century"/>
          <w:b/>
          <w:bCs/>
          <w:sz w:val="28"/>
          <w:szCs w:val="28"/>
        </w:rPr>
      </w:pPr>
      <w:r w:rsidRPr="00390A4C">
        <w:rPr>
          <w:rFonts w:ascii="Century" w:hAnsi="Century"/>
          <w:b/>
          <w:bCs/>
          <w:sz w:val="28"/>
          <w:szCs w:val="28"/>
        </w:rPr>
        <w:t>Міський голова</w:t>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t>Володимир РЕМЕНЯК</w:t>
      </w:r>
    </w:p>
    <w:p w14:paraId="0C3630FF" w14:textId="77777777" w:rsidR="00DC6392" w:rsidRPr="00390A4C" w:rsidRDefault="00DC6392">
      <w:pPr>
        <w:rPr>
          <w:rFonts w:ascii="Century" w:hAnsi="Century"/>
          <w:b/>
          <w:bCs/>
          <w:sz w:val="28"/>
          <w:szCs w:val="28"/>
        </w:rPr>
      </w:pPr>
    </w:p>
    <w:p w14:paraId="14A501C8" w14:textId="23B93B72" w:rsidR="00D40E2D" w:rsidRPr="00390A4C" w:rsidRDefault="00D40E2D">
      <w:pPr>
        <w:rPr>
          <w:rFonts w:ascii="Century" w:hAnsi="Century"/>
          <w:b/>
          <w:bCs/>
          <w:sz w:val="28"/>
          <w:szCs w:val="28"/>
        </w:rPr>
      </w:pPr>
      <w:r w:rsidRPr="00390A4C">
        <w:rPr>
          <w:rFonts w:ascii="Century" w:hAnsi="Century"/>
          <w:b/>
          <w:bCs/>
          <w:sz w:val="28"/>
          <w:szCs w:val="28"/>
        </w:rPr>
        <w:t>Секретар ради</w:t>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r>
      <w:r w:rsidRPr="00390A4C">
        <w:rPr>
          <w:rFonts w:ascii="Century" w:hAnsi="Century"/>
          <w:b/>
          <w:bCs/>
          <w:sz w:val="28"/>
          <w:szCs w:val="28"/>
        </w:rPr>
        <w:tab/>
        <w:t>Микола ЛУПІЙ</w:t>
      </w:r>
    </w:p>
    <w:sectPr w:rsidR="00D40E2D" w:rsidRPr="00390A4C" w:rsidSect="00015581">
      <w:headerReference w:type="default" r:id="rId8"/>
      <w:pgSz w:w="11909" w:h="16834" w:code="9"/>
      <w:pgMar w:top="1134" w:right="567" w:bottom="1134" w:left="1701" w:header="578" w:footer="578" w:gutter="0"/>
      <w:cols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3FA7" w14:textId="77777777" w:rsidR="0092241C" w:rsidRDefault="0092241C" w:rsidP="00D40E2D">
      <w:pPr>
        <w:spacing w:after="0" w:line="240" w:lineRule="auto"/>
      </w:pPr>
      <w:r>
        <w:separator/>
      </w:r>
    </w:p>
  </w:endnote>
  <w:endnote w:type="continuationSeparator" w:id="0">
    <w:p w14:paraId="6D7D3CAC" w14:textId="77777777" w:rsidR="0092241C" w:rsidRDefault="0092241C" w:rsidP="00D4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308A3" w14:textId="77777777" w:rsidR="0092241C" w:rsidRDefault="0092241C" w:rsidP="00D40E2D">
      <w:pPr>
        <w:spacing w:after="0" w:line="240" w:lineRule="auto"/>
      </w:pPr>
      <w:r>
        <w:separator/>
      </w:r>
    </w:p>
  </w:footnote>
  <w:footnote w:type="continuationSeparator" w:id="0">
    <w:p w14:paraId="2D9004E4" w14:textId="77777777" w:rsidR="0092241C" w:rsidRDefault="0092241C" w:rsidP="00D40E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7866160"/>
      <w:docPartObj>
        <w:docPartGallery w:val="Page Numbers (Top of Page)"/>
        <w:docPartUnique/>
      </w:docPartObj>
    </w:sdtPr>
    <w:sdtEndPr>
      <w:rPr>
        <w:rFonts w:ascii="Century" w:hAnsi="Century"/>
        <w:sz w:val="28"/>
        <w:szCs w:val="28"/>
      </w:rPr>
    </w:sdtEndPr>
    <w:sdtContent>
      <w:p w14:paraId="48ACBC56" w14:textId="20507763" w:rsidR="00D40E2D" w:rsidRDefault="00D40E2D">
        <w:pPr>
          <w:pStyle w:val="a3"/>
          <w:jc w:val="center"/>
        </w:pPr>
        <w:r w:rsidRPr="00D40E2D">
          <w:rPr>
            <w:rFonts w:ascii="Century" w:hAnsi="Century"/>
            <w:sz w:val="24"/>
            <w:szCs w:val="24"/>
          </w:rPr>
          <w:fldChar w:fldCharType="begin"/>
        </w:r>
        <w:r w:rsidRPr="00D40E2D">
          <w:rPr>
            <w:rFonts w:ascii="Century" w:hAnsi="Century"/>
            <w:sz w:val="24"/>
            <w:szCs w:val="24"/>
          </w:rPr>
          <w:instrText>PAGE   \* MERGEFORMAT</w:instrText>
        </w:r>
        <w:r w:rsidRPr="00D40E2D">
          <w:rPr>
            <w:rFonts w:ascii="Century" w:hAnsi="Century"/>
            <w:sz w:val="24"/>
            <w:szCs w:val="24"/>
          </w:rPr>
          <w:fldChar w:fldCharType="separate"/>
        </w:r>
        <w:r w:rsidRPr="00D40E2D">
          <w:rPr>
            <w:rFonts w:ascii="Century" w:hAnsi="Century"/>
            <w:sz w:val="24"/>
            <w:szCs w:val="24"/>
          </w:rPr>
          <w:t>2</w:t>
        </w:r>
        <w:r w:rsidRPr="00D40E2D">
          <w:rPr>
            <w:rFonts w:ascii="Century" w:hAnsi="Century"/>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902EBA"/>
    <w:multiLevelType w:val="hybridMultilevel"/>
    <w:tmpl w:val="832A77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9133B4"/>
    <w:multiLevelType w:val="hybridMultilevel"/>
    <w:tmpl w:val="7062D882"/>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 w15:restartNumberingAfterBreak="0">
    <w:nsid w:val="55752ECA"/>
    <w:multiLevelType w:val="hybridMultilevel"/>
    <w:tmpl w:val="C0C02CF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3499689">
    <w:abstractNumId w:val="2"/>
  </w:num>
  <w:num w:numId="2" w16cid:durableId="299843322">
    <w:abstractNumId w:val="1"/>
  </w:num>
  <w:num w:numId="3" w16cid:durableId="1070032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5E1"/>
    <w:rsid w:val="00015581"/>
    <w:rsid w:val="000556F2"/>
    <w:rsid w:val="0009680F"/>
    <w:rsid w:val="000974C4"/>
    <w:rsid w:val="000A59CD"/>
    <w:rsid w:val="000A680F"/>
    <w:rsid w:val="000B4E40"/>
    <w:rsid w:val="000C5622"/>
    <w:rsid w:val="000D0595"/>
    <w:rsid w:val="000E16C2"/>
    <w:rsid w:val="000E2B99"/>
    <w:rsid w:val="000F1158"/>
    <w:rsid w:val="00101FCF"/>
    <w:rsid w:val="00105E57"/>
    <w:rsid w:val="00110C19"/>
    <w:rsid w:val="00114D95"/>
    <w:rsid w:val="00150218"/>
    <w:rsid w:val="001B3895"/>
    <w:rsid w:val="001C3FE7"/>
    <w:rsid w:val="001D65EF"/>
    <w:rsid w:val="00213962"/>
    <w:rsid w:val="0023414E"/>
    <w:rsid w:val="00234FF5"/>
    <w:rsid w:val="00245352"/>
    <w:rsid w:val="00280A01"/>
    <w:rsid w:val="0029399E"/>
    <w:rsid w:val="002975CD"/>
    <w:rsid w:val="002A7E13"/>
    <w:rsid w:val="002B3AC9"/>
    <w:rsid w:val="002F1FE6"/>
    <w:rsid w:val="0032639E"/>
    <w:rsid w:val="0037529F"/>
    <w:rsid w:val="00390A4C"/>
    <w:rsid w:val="003974E1"/>
    <w:rsid w:val="003A2BD8"/>
    <w:rsid w:val="003B72DB"/>
    <w:rsid w:val="0043151B"/>
    <w:rsid w:val="004476F3"/>
    <w:rsid w:val="0045079B"/>
    <w:rsid w:val="00471993"/>
    <w:rsid w:val="00480685"/>
    <w:rsid w:val="0048093A"/>
    <w:rsid w:val="00486449"/>
    <w:rsid w:val="004976D8"/>
    <w:rsid w:val="004D3022"/>
    <w:rsid w:val="004D419D"/>
    <w:rsid w:val="004D648D"/>
    <w:rsid w:val="004E1293"/>
    <w:rsid w:val="004E48D7"/>
    <w:rsid w:val="004F13CE"/>
    <w:rsid w:val="004F3899"/>
    <w:rsid w:val="005216D9"/>
    <w:rsid w:val="00532DF4"/>
    <w:rsid w:val="0055402E"/>
    <w:rsid w:val="00555BAB"/>
    <w:rsid w:val="005929B0"/>
    <w:rsid w:val="005A1FFC"/>
    <w:rsid w:val="005A7A7A"/>
    <w:rsid w:val="005A7ADE"/>
    <w:rsid w:val="005B05D0"/>
    <w:rsid w:val="0062275D"/>
    <w:rsid w:val="00636D63"/>
    <w:rsid w:val="006475C1"/>
    <w:rsid w:val="00652343"/>
    <w:rsid w:val="006528B5"/>
    <w:rsid w:val="006556B6"/>
    <w:rsid w:val="006907D9"/>
    <w:rsid w:val="00694D48"/>
    <w:rsid w:val="006A69C3"/>
    <w:rsid w:val="006A6C7F"/>
    <w:rsid w:val="006B1994"/>
    <w:rsid w:val="006D0797"/>
    <w:rsid w:val="006D1916"/>
    <w:rsid w:val="006F4BCE"/>
    <w:rsid w:val="007276E5"/>
    <w:rsid w:val="00732A21"/>
    <w:rsid w:val="00740927"/>
    <w:rsid w:val="00772150"/>
    <w:rsid w:val="00782252"/>
    <w:rsid w:val="007A5178"/>
    <w:rsid w:val="007A6483"/>
    <w:rsid w:val="007B4C62"/>
    <w:rsid w:val="007D3B32"/>
    <w:rsid w:val="007E57A8"/>
    <w:rsid w:val="007E7AEE"/>
    <w:rsid w:val="00801702"/>
    <w:rsid w:val="0081393A"/>
    <w:rsid w:val="00846DCD"/>
    <w:rsid w:val="00853B19"/>
    <w:rsid w:val="008544D7"/>
    <w:rsid w:val="008675B0"/>
    <w:rsid w:val="00880571"/>
    <w:rsid w:val="008A70FA"/>
    <w:rsid w:val="008B7EB7"/>
    <w:rsid w:val="008C32E5"/>
    <w:rsid w:val="008C677B"/>
    <w:rsid w:val="008D7685"/>
    <w:rsid w:val="008E525F"/>
    <w:rsid w:val="008E7F80"/>
    <w:rsid w:val="00902CE2"/>
    <w:rsid w:val="0090626F"/>
    <w:rsid w:val="0092241C"/>
    <w:rsid w:val="009226B6"/>
    <w:rsid w:val="00931ACD"/>
    <w:rsid w:val="0094442B"/>
    <w:rsid w:val="0095352D"/>
    <w:rsid w:val="009626FB"/>
    <w:rsid w:val="009813FF"/>
    <w:rsid w:val="00986723"/>
    <w:rsid w:val="009B2D26"/>
    <w:rsid w:val="009B6490"/>
    <w:rsid w:val="009B7343"/>
    <w:rsid w:val="009C2D85"/>
    <w:rsid w:val="009D5875"/>
    <w:rsid w:val="009D5E50"/>
    <w:rsid w:val="009F397A"/>
    <w:rsid w:val="00A02A78"/>
    <w:rsid w:val="00A2593A"/>
    <w:rsid w:val="00A31CC8"/>
    <w:rsid w:val="00A47241"/>
    <w:rsid w:val="00A64D56"/>
    <w:rsid w:val="00A67355"/>
    <w:rsid w:val="00A676D0"/>
    <w:rsid w:val="00A7063F"/>
    <w:rsid w:val="00A83FC4"/>
    <w:rsid w:val="00A87AA7"/>
    <w:rsid w:val="00AD15E1"/>
    <w:rsid w:val="00AD2A4B"/>
    <w:rsid w:val="00AD67F5"/>
    <w:rsid w:val="00B0317E"/>
    <w:rsid w:val="00B32359"/>
    <w:rsid w:val="00B379C1"/>
    <w:rsid w:val="00B52132"/>
    <w:rsid w:val="00B93960"/>
    <w:rsid w:val="00BA31F2"/>
    <w:rsid w:val="00BD4F8F"/>
    <w:rsid w:val="00C02604"/>
    <w:rsid w:val="00C04A2C"/>
    <w:rsid w:val="00C138FD"/>
    <w:rsid w:val="00C53BA1"/>
    <w:rsid w:val="00C65F12"/>
    <w:rsid w:val="00C71E07"/>
    <w:rsid w:val="00C8006A"/>
    <w:rsid w:val="00C905A6"/>
    <w:rsid w:val="00CA10A4"/>
    <w:rsid w:val="00CA1A5A"/>
    <w:rsid w:val="00CA4104"/>
    <w:rsid w:val="00CA5008"/>
    <w:rsid w:val="00CB1F6A"/>
    <w:rsid w:val="00CC6A71"/>
    <w:rsid w:val="00CD7392"/>
    <w:rsid w:val="00CD76D9"/>
    <w:rsid w:val="00CE4EB3"/>
    <w:rsid w:val="00D0531D"/>
    <w:rsid w:val="00D40E2D"/>
    <w:rsid w:val="00D535D2"/>
    <w:rsid w:val="00D663D7"/>
    <w:rsid w:val="00D8292C"/>
    <w:rsid w:val="00DA0E31"/>
    <w:rsid w:val="00DA3FC2"/>
    <w:rsid w:val="00DB05FC"/>
    <w:rsid w:val="00DB3AA1"/>
    <w:rsid w:val="00DC6392"/>
    <w:rsid w:val="00DE67F7"/>
    <w:rsid w:val="00DF77B9"/>
    <w:rsid w:val="00E210B7"/>
    <w:rsid w:val="00E60E07"/>
    <w:rsid w:val="00E71B17"/>
    <w:rsid w:val="00EB36FF"/>
    <w:rsid w:val="00ED6DE1"/>
    <w:rsid w:val="00F059B6"/>
    <w:rsid w:val="00F43732"/>
    <w:rsid w:val="00F46919"/>
    <w:rsid w:val="00F6318A"/>
    <w:rsid w:val="00F645CA"/>
    <w:rsid w:val="00F679F6"/>
    <w:rsid w:val="00F75B9B"/>
    <w:rsid w:val="00F95619"/>
    <w:rsid w:val="00FB6274"/>
    <w:rsid w:val="00FD23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28E9"/>
  <w15:chartTrackingRefBased/>
  <w15:docId w15:val="{CCB74AE4-6A03-4C87-9B6E-C96B8BD94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HAnsi"/>
        <w:kern w:val="2"/>
        <w:sz w:val="2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F6A"/>
    <w:pPr>
      <w:spacing w:after="160" w:line="256" w:lineRule="auto"/>
    </w:pPr>
    <w:rPr>
      <w:rFonts w:cstheme="minorBidi"/>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uiPriority w:val="99"/>
    <w:rsid w:val="00CB1F6A"/>
    <w:pPr>
      <w:spacing w:after="0" w:line="300" w:lineRule="atLeast"/>
      <w:jc w:val="center"/>
    </w:pPr>
    <w:rPr>
      <w:rFonts w:ascii="Times New Roman" w:eastAsia="Calibri" w:hAnsi="Times New Roman" w:cs="Times New Roman"/>
      <w:sz w:val="24"/>
      <w:szCs w:val="24"/>
      <w:lang w:val="ru-RU" w:eastAsia="ru-RU"/>
    </w:rPr>
  </w:style>
  <w:style w:type="table" w:styleId="-15">
    <w:name w:val="Grid Table 1 Light Accent 5"/>
    <w:basedOn w:val="a1"/>
    <w:uiPriority w:val="46"/>
    <w:rsid w:val="00CB1F6A"/>
    <w:rPr>
      <w:rFonts w:ascii="Times New Roman" w:eastAsia="Batang" w:hAnsi="Times New Roman" w:cs="Times New Roman"/>
      <w:kern w:val="0"/>
      <w:sz w:val="20"/>
      <w:szCs w:val="20"/>
    </w:rPr>
    <w:tblPr>
      <w:tblStyleRowBandSize w:val="1"/>
      <w:tblStyleColBandSize w:val="1"/>
      <w:tblInd w:w="0" w:type="nil"/>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numbering" w:customStyle="1" w:styleId="1">
    <w:name w:val="Немає списку1"/>
    <w:next w:val="a2"/>
    <w:uiPriority w:val="99"/>
    <w:semiHidden/>
    <w:unhideWhenUsed/>
    <w:rsid w:val="000556F2"/>
  </w:style>
  <w:style w:type="paragraph" w:styleId="a3">
    <w:name w:val="header"/>
    <w:basedOn w:val="a"/>
    <w:link w:val="a4"/>
    <w:uiPriority w:val="99"/>
    <w:unhideWhenUsed/>
    <w:rsid w:val="00D40E2D"/>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D40E2D"/>
    <w:rPr>
      <w:rFonts w:cstheme="minorBidi"/>
      <w:kern w:val="0"/>
    </w:rPr>
  </w:style>
  <w:style w:type="paragraph" w:styleId="a5">
    <w:name w:val="footer"/>
    <w:basedOn w:val="a"/>
    <w:link w:val="a6"/>
    <w:uiPriority w:val="99"/>
    <w:unhideWhenUsed/>
    <w:rsid w:val="00D40E2D"/>
    <w:pPr>
      <w:tabs>
        <w:tab w:val="center" w:pos="4819"/>
        <w:tab w:val="right" w:pos="9639"/>
      </w:tabs>
      <w:spacing w:after="0" w:line="240" w:lineRule="auto"/>
    </w:pPr>
  </w:style>
  <w:style w:type="character" w:customStyle="1" w:styleId="a6">
    <w:name w:val="Нижній колонтитул Знак"/>
    <w:basedOn w:val="a0"/>
    <w:link w:val="a5"/>
    <w:uiPriority w:val="99"/>
    <w:rsid w:val="00D40E2D"/>
    <w:rPr>
      <w:rFonts w:cstheme="minorBidi"/>
      <w:kern w:val="0"/>
    </w:rPr>
  </w:style>
  <w:style w:type="numbering" w:customStyle="1" w:styleId="2">
    <w:name w:val="Немає списку2"/>
    <w:next w:val="a2"/>
    <w:uiPriority w:val="99"/>
    <w:semiHidden/>
    <w:unhideWhenUsed/>
    <w:rsid w:val="00F059B6"/>
  </w:style>
  <w:style w:type="numbering" w:customStyle="1" w:styleId="3">
    <w:name w:val="Немає списку3"/>
    <w:next w:val="a2"/>
    <w:uiPriority w:val="99"/>
    <w:semiHidden/>
    <w:unhideWhenUsed/>
    <w:rsid w:val="00F95619"/>
  </w:style>
  <w:style w:type="numbering" w:customStyle="1" w:styleId="4">
    <w:name w:val="Немає списку4"/>
    <w:next w:val="a2"/>
    <w:uiPriority w:val="99"/>
    <w:semiHidden/>
    <w:unhideWhenUsed/>
    <w:rsid w:val="006A69C3"/>
  </w:style>
  <w:style w:type="numbering" w:customStyle="1" w:styleId="5">
    <w:name w:val="Немає списку5"/>
    <w:next w:val="a2"/>
    <w:uiPriority w:val="99"/>
    <w:semiHidden/>
    <w:unhideWhenUsed/>
    <w:rsid w:val="00C04A2C"/>
  </w:style>
  <w:style w:type="numbering" w:customStyle="1" w:styleId="6">
    <w:name w:val="Немає списку6"/>
    <w:next w:val="a2"/>
    <w:uiPriority w:val="99"/>
    <w:semiHidden/>
    <w:unhideWhenUsed/>
    <w:rsid w:val="00AD2A4B"/>
  </w:style>
  <w:style w:type="numbering" w:customStyle="1" w:styleId="7">
    <w:name w:val="Немає списку7"/>
    <w:next w:val="a2"/>
    <w:uiPriority w:val="99"/>
    <w:semiHidden/>
    <w:unhideWhenUsed/>
    <w:rsid w:val="00740927"/>
  </w:style>
  <w:style w:type="numbering" w:customStyle="1" w:styleId="8">
    <w:name w:val="Немає списку8"/>
    <w:next w:val="a2"/>
    <w:uiPriority w:val="99"/>
    <w:semiHidden/>
    <w:unhideWhenUsed/>
    <w:rsid w:val="00555BAB"/>
  </w:style>
  <w:style w:type="numbering" w:customStyle="1" w:styleId="9">
    <w:name w:val="Немає списку9"/>
    <w:next w:val="a2"/>
    <w:uiPriority w:val="99"/>
    <w:semiHidden/>
    <w:unhideWhenUsed/>
    <w:rsid w:val="007E57A8"/>
  </w:style>
  <w:style w:type="numbering" w:customStyle="1" w:styleId="10">
    <w:name w:val="Немає списку10"/>
    <w:next w:val="a2"/>
    <w:uiPriority w:val="99"/>
    <w:semiHidden/>
    <w:unhideWhenUsed/>
    <w:rsid w:val="00B32359"/>
  </w:style>
  <w:style w:type="numbering" w:customStyle="1" w:styleId="11">
    <w:name w:val="Немає списку11"/>
    <w:next w:val="a2"/>
    <w:uiPriority w:val="99"/>
    <w:semiHidden/>
    <w:unhideWhenUsed/>
    <w:rsid w:val="006907D9"/>
  </w:style>
  <w:style w:type="numbering" w:customStyle="1" w:styleId="12">
    <w:name w:val="Немає списку12"/>
    <w:next w:val="a2"/>
    <w:uiPriority w:val="99"/>
    <w:semiHidden/>
    <w:unhideWhenUsed/>
    <w:rsid w:val="00E60E07"/>
  </w:style>
  <w:style w:type="numbering" w:customStyle="1" w:styleId="13">
    <w:name w:val="Немає списку13"/>
    <w:next w:val="a2"/>
    <w:uiPriority w:val="99"/>
    <w:semiHidden/>
    <w:unhideWhenUsed/>
    <w:rsid w:val="006A6C7F"/>
  </w:style>
  <w:style w:type="numbering" w:customStyle="1" w:styleId="14">
    <w:name w:val="Немає списку14"/>
    <w:next w:val="a2"/>
    <w:uiPriority w:val="99"/>
    <w:semiHidden/>
    <w:unhideWhenUsed/>
    <w:rsid w:val="00694D48"/>
  </w:style>
  <w:style w:type="numbering" w:customStyle="1" w:styleId="15">
    <w:name w:val="Немає списку15"/>
    <w:next w:val="a2"/>
    <w:uiPriority w:val="99"/>
    <w:semiHidden/>
    <w:unhideWhenUsed/>
    <w:rsid w:val="005A7ADE"/>
  </w:style>
  <w:style w:type="numbering" w:customStyle="1" w:styleId="16">
    <w:name w:val="Немає списку16"/>
    <w:next w:val="a2"/>
    <w:uiPriority w:val="99"/>
    <w:semiHidden/>
    <w:unhideWhenUsed/>
    <w:rsid w:val="00A87AA7"/>
  </w:style>
  <w:style w:type="numbering" w:customStyle="1" w:styleId="17">
    <w:name w:val="Немає списку17"/>
    <w:next w:val="a2"/>
    <w:uiPriority w:val="99"/>
    <w:semiHidden/>
    <w:unhideWhenUsed/>
    <w:rsid w:val="001D65EF"/>
  </w:style>
  <w:style w:type="numbering" w:customStyle="1" w:styleId="18">
    <w:name w:val="Немає списку18"/>
    <w:next w:val="a2"/>
    <w:uiPriority w:val="99"/>
    <w:semiHidden/>
    <w:unhideWhenUsed/>
    <w:rsid w:val="008675B0"/>
  </w:style>
  <w:style w:type="numbering" w:customStyle="1" w:styleId="19">
    <w:name w:val="Немає списку19"/>
    <w:next w:val="a2"/>
    <w:uiPriority w:val="99"/>
    <w:semiHidden/>
    <w:unhideWhenUsed/>
    <w:rsid w:val="00213962"/>
  </w:style>
  <w:style w:type="table" w:styleId="-11">
    <w:name w:val="Grid Table 1 Light Accent 1"/>
    <w:basedOn w:val="a1"/>
    <w:uiPriority w:val="46"/>
    <w:rsid w:val="0015021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numbering" w:customStyle="1" w:styleId="20">
    <w:name w:val="Немає списку20"/>
    <w:next w:val="a2"/>
    <w:uiPriority w:val="99"/>
    <w:semiHidden/>
    <w:unhideWhenUsed/>
    <w:rsid w:val="00DC6392"/>
  </w:style>
  <w:style w:type="table" w:styleId="a7">
    <w:name w:val="Table Grid"/>
    <w:basedOn w:val="a1"/>
    <w:uiPriority w:val="39"/>
    <w:rsid w:val="00F63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E4E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1996">
      <w:bodyDiv w:val="1"/>
      <w:marLeft w:val="0"/>
      <w:marRight w:val="0"/>
      <w:marTop w:val="0"/>
      <w:marBottom w:val="0"/>
      <w:divBdr>
        <w:top w:val="none" w:sz="0" w:space="0" w:color="auto"/>
        <w:left w:val="none" w:sz="0" w:space="0" w:color="auto"/>
        <w:bottom w:val="none" w:sz="0" w:space="0" w:color="auto"/>
        <w:right w:val="none" w:sz="0" w:space="0" w:color="auto"/>
      </w:divBdr>
    </w:div>
    <w:div w:id="165217520">
      <w:bodyDiv w:val="1"/>
      <w:marLeft w:val="0"/>
      <w:marRight w:val="0"/>
      <w:marTop w:val="0"/>
      <w:marBottom w:val="0"/>
      <w:divBdr>
        <w:top w:val="none" w:sz="0" w:space="0" w:color="auto"/>
        <w:left w:val="none" w:sz="0" w:space="0" w:color="auto"/>
        <w:bottom w:val="none" w:sz="0" w:space="0" w:color="auto"/>
        <w:right w:val="none" w:sz="0" w:space="0" w:color="auto"/>
      </w:divBdr>
    </w:div>
    <w:div w:id="411971141">
      <w:bodyDiv w:val="1"/>
      <w:marLeft w:val="0"/>
      <w:marRight w:val="0"/>
      <w:marTop w:val="0"/>
      <w:marBottom w:val="0"/>
      <w:divBdr>
        <w:top w:val="none" w:sz="0" w:space="0" w:color="auto"/>
        <w:left w:val="none" w:sz="0" w:space="0" w:color="auto"/>
        <w:bottom w:val="none" w:sz="0" w:space="0" w:color="auto"/>
        <w:right w:val="none" w:sz="0" w:space="0" w:color="auto"/>
      </w:divBdr>
    </w:div>
    <w:div w:id="428503773">
      <w:bodyDiv w:val="1"/>
      <w:marLeft w:val="0"/>
      <w:marRight w:val="0"/>
      <w:marTop w:val="0"/>
      <w:marBottom w:val="0"/>
      <w:divBdr>
        <w:top w:val="none" w:sz="0" w:space="0" w:color="auto"/>
        <w:left w:val="none" w:sz="0" w:space="0" w:color="auto"/>
        <w:bottom w:val="none" w:sz="0" w:space="0" w:color="auto"/>
        <w:right w:val="none" w:sz="0" w:space="0" w:color="auto"/>
      </w:divBdr>
    </w:div>
    <w:div w:id="807433191">
      <w:bodyDiv w:val="1"/>
      <w:marLeft w:val="0"/>
      <w:marRight w:val="0"/>
      <w:marTop w:val="0"/>
      <w:marBottom w:val="0"/>
      <w:divBdr>
        <w:top w:val="none" w:sz="0" w:space="0" w:color="auto"/>
        <w:left w:val="none" w:sz="0" w:space="0" w:color="auto"/>
        <w:bottom w:val="none" w:sz="0" w:space="0" w:color="auto"/>
        <w:right w:val="none" w:sz="0" w:space="0" w:color="auto"/>
      </w:divBdr>
    </w:div>
    <w:div w:id="1052390200">
      <w:bodyDiv w:val="1"/>
      <w:marLeft w:val="0"/>
      <w:marRight w:val="0"/>
      <w:marTop w:val="0"/>
      <w:marBottom w:val="0"/>
      <w:divBdr>
        <w:top w:val="none" w:sz="0" w:space="0" w:color="auto"/>
        <w:left w:val="none" w:sz="0" w:space="0" w:color="auto"/>
        <w:bottom w:val="none" w:sz="0" w:space="0" w:color="auto"/>
        <w:right w:val="none" w:sz="0" w:space="0" w:color="auto"/>
      </w:divBdr>
    </w:div>
    <w:div w:id="1337490802">
      <w:bodyDiv w:val="1"/>
      <w:marLeft w:val="0"/>
      <w:marRight w:val="0"/>
      <w:marTop w:val="0"/>
      <w:marBottom w:val="0"/>
      <w:divBdr>
        <w:top w:val="none" w:sz="0" w:space="0" w:color="auto"/>
        <w:left w:val="none" w:sz="0" w:space="0" w:color="auto"/>
        <w:bottom w:val="none" w:sz="0" w:space="0" w:color="auto"/>
        <w:right w:val="none" w:sz="0" w:space="0" w:color="auto"/>
      </w:divBdr>
    </w:div>
    <w:div w:id="1449471232">
      <w:bodyDiv w:val="1"/>
      <w:marLeft w:val="0"/>
      <w:marRight w:val="0"/>
      <w:marTop w:val="0"/>
      <w:marBottom w:val="0"/>
      <w:divBdr>
        <w:top w:val="none" w:sz="0" w:space="0" w:color="auto"/>
        <w:left w:val="none" w:sz="0" w:space="0" w:color="auto"/>
        <w:bottom w:val="none" w:sz="0" w:space="0" w:color="auto"/>
        <w:right w:val="none" w:sz="0" w:space="0" w:color="auto"/>
      </w:divBdr>
    </w:div>
    <w:div w:id="1452438815">
      <w:bodyDiv w:val="1"/>
      <w:marLeft w:val="0"/>
      <w:marRight w:val="0"/>
      <w:marTop w:val="0"/>
      <w:marBottom w:val="0"/>
      <w:divBdr>
        <w:top w:val="none" w:sz="0" w:space="0" w:color="auto"/>
        <w:left w:val="none" w:sz="0" w:space="0" w:color="auto"/>
        <w:bottom w:val="none" w:sz="0" w:space="0" w:color="auto"/>
        <w:right w:val="none" w:sz="0" w:space="0" w:color="auto"/>
      </w:divBdr>
    </w:div>
    <w:div w:id="1697651971">
      <w:bodyDiv w:val="1"/>
      <w:marLeft w:val="0"/>
      <w:marRight w:val="0"/>
      <w:marTop w:val="0"/>
      <w:marBottom w:val="0"/>
      <w:divBdr>
        <w:top w:val="none" w:sz="0" w:space="0" w:color="auto"/>
        <w:left w:val="none" w:sz="0" w:space="0" w:color="auto"/>
        <w:bottom w:val="none" w:sz="0" w:space="0" w:color="auto"/>
        <w:right w:val="none" w:sz="0" w:space="0" w:color="auto"/>
      </w:divBdr>
    </w:div>
    <w:div w:id="1718578039">
      <w:bodyDiv w:val="1"/>
      <w:marLeft w:val="0"/>
      <w:marRight w:val="0"/>
      <w:marTop w:val="0"/>
      <w:marBottom w:val="0"/>
      <w:divBdr>
        <w:top w:val="none" w:sz="0" w:space="0" w:color="auto"/>
        <w:left w:val="none" w:sz="0" w:space="0" w:color="auto"/>
        <w:bottom w:val="none" w:sz="0" w:space="0" w:color="auto"/>
        <w:right w:val="none" w:sz="0" w:space="0" w:color="auto"/>
      </w:divBdr>
    </w:div>
    <w:div w:id="183876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476</TotalTime>
  <Pages>30</Pages>
  <Words>33676</Words>
  <Characters>19196</Characters>
  <Application>Microsoft Office Word</Application>
  <DocSecurity>0</DocSecurity>
  <Lines>159</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Secretary</dc:creator>
  <cp:keywords/>
  <dc:description/>
  <cp:lastModifiedBy>Secretary</cp:lastModifiedBy>
  <cp:revision>92</cp:revision>
  <cp:lastPrinted>2025-11-25T09:14:00Z</cp:lastPrinted>
  <dcterms:created xsi:type="dcterms:W3CDTF">2023-02-10T10:07:00Z</dcterms:created>
  <dcterms:modified xsi:type="dcterms:W3CDTF">2026-06-29T10:35:00Z</dcterms:modified>
</cp:coreProperties>
</file>